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right="0"/>
        <w:jc w:val="center"/>
        <w:rPr>
          <w:rFonts w:hint="eastAsia" w:ascii="宋体" w:hAnsi="宋体" w:eastAsia="宋体" w:cs="宋体"/>
          <w:b/>
          <w:bCs/>
          <w:i w:val="0"/>
          <w:iCs w:val="0"/>
          <w:caps w:val="0"/>
          <w:color w:val="333333"/>
          <w:spacing w:val="0"/>
          <w:sz w:val="28"/>
          <w:szCs w:val="28"/>
          <w:shd w:val="clear" w:fill="FFFFFF"/>
          <w:lang w:eastAsia="zh-CN"/>
        </w:rPr>
      </w:pPr>
      <w:r>
        <w:rPr>
          <w:rFonts w:hint="eastAsia" w:ascii="宋体" w:hAnsi="宋体" w:eastAsia="宋体" w:cs="宋体"/>
          <w:b/>
          <w:bCs/>
          <w:i w:val="0"/>
          <w:iCs w:val="0"/>
          <w:caps w:val="0"/>
          <w:color w:val="333333"/>
          <w:spacing w:val="0"/>
          <w:sz w:val="28"/>
          <w:szCs w:val="28"/>
          <w:shd w:val="clear" w:fill="FFFFFF"/>
          <w:lang w:eastAsia="zh-CN"/>
        </w:rPr>
        <w:t>启东市晟云智慧政务云平台软、硬件维保及驻场服务项目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right="0"/>
        <w:jc w:val="center"/>
        <w:rPr>
          <w:rFonts w:hint="eastAsia" w:ascii="微软雅黑" w:hAnsi="微软雅黑" w:eastAsia="微软雅黑" w:cs="微软雅黑"/>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8"/>
          <w:szCs w:val="28"/>
          <w:shd w:val="clear" w:fill="FFFFFF"/>
          <w:lang w:val="en-US" w:eastAsia="zh-CN"/>
        </w:rPr>
        <w:t>市场询价公告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启东市晟云智慧信息技术有限公司</w:t>
      </w:r>
      <w:r>
        <w:rPr>
          <w:rFonts w:hint="eastAsia" w:ascii="宋体" w:hAnsi="宋体" w:eastAsia="宋体" w:cs="宋体"/>
          <w:i w:val="0"/>
          <w:iCs w:val="0"/>
          <w:caps w:val="0"/>
          <w:color w:val="333333"/>
          <w:spacing w:val="0"/>
          <w:sz w:val="24"/>
          <w:szCs w:val="24"/>
          <w:shd w:val="clear" w:fill="FFFFFF"/>
        </w:rPr>
        <w:t>的</w:t>
      </w:r>
      <w:r>
        <w:rPr>
          <w:rFonts w:hint="eastAsia" w:ascii="宋体" w:hAnsi="宋体" w:eastAsia="宋体" w:cs="宋体"/>
          <w:i w:val="0"/>
          <w:iCs w:val="0"/>
          <w:caps w:val="0"/>
          <w:color w:val="333333"/>
          <w:spacing w:val="0"/>
          <w:sz w:val="24"/>
          <w:szCs w:val="24"/>
          <w:shd w:val="clear" w:fill="FFFFFF"/>
          <w:lang w:eastAsia="zh-CN"/>
        </w:rPr>
        <w:t>启东市晟云智慧政务云平台软、硬件维保及驻场服务项目</w:t>
      </w:r>
      <w:r>
        <w:rPr>
          <w:rFonts w:hint="eastAsia" w:ascii="宋体" w:hAnsi="宋体" w:eastAsia="宋体" w:cs="宋体"/>
          <w:i w:val="0"/>
          <w:iCs w:val="0"/>
          <w:caps w:val="0"/>
          <w:color w:val="333333"/>
          <w:spacing w:val="0"/>
          <w:sz w:val="24"/>
          <w:szCs w:val="24"/>
          <w:shd w:val="clear" w:fill="FFFFFF"/>
        </w:rPr>
        <w:t>即将实施，现就</w:t>
      </w:r>
      <w:r>
        <w:rPr>
          <w:rFonts w:hint="eastAsia" w:ascii="宋体" w:hAnsi="宋体" w:eastAsia="宋体" w:cs="宋体"/>
          <w:i w:val="0"/>
          <w:iCs w:val="0"/>
          <w:caps w:val="0"/>
          <w:color w:val="333333"/>
          <w:spacing w:val="0"/>
          <w:sz w:val="24"/>
          <w:szCs w:val="24"/>
          <w:shd w:val="clear" w:fill="FFFFFF"/>
          <w:lang w:eastAsia="zh-CN"/>
        </w:rPr>
        <w:t>启东市晟云智慧政务云平台软、硬件维保及驻场服务项目</w:t>
      </w:r>
      <w:r>
        <w:rPr>
          <w:rFonts w:hint="eastAsia" w:ascii="宋体" w:hAnsi="宋体" w:eastAsia="宋体" w:cs="宋体"/>
          <w:i w:val="0"/>
          <w:iCs w:val="0"/>
          <w:caps w:val="0"/>
          <w:color w:val="333333"/>
          <w:spacing w:val="0"/>
          <w:sz w:val="24"/>
          <w:szCs w:val="24"/>
          <w:shd w:val="clear" w:fill="FFFFFF"/>
        </w:rPr>
        <w:t>进行市场询价调研。</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一、采购服务内容及要求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根据启东市启云数据中心机房系统运行需求，提供晟云智慧政务云平台硬件（服务器、存储、交换机和安全设备等）、软件系统[包括不限于软件补丁（Bug Fixes）、固件版本（Firmware Version）、软件版本更新（Soft Version Updates）等，以及配套文档资料]维保服务及人员次驻场服务（一人）。具体详见附件二《晟云智慧政务云平台软、硬件维保及驻场服务采购需求方案》</w:t>
      </w:r>
      <w:r>
        <w:rPr>
          <w:rFonts w:hint="eastAsia" w:ascii="宋体" w:hAnsi="宋体" w:eastAsia="宋体" w:cs="宋体"/>
          <w:i w:val="0"/>
          <w:iCs w:val="0"/>
          <w:caps w:val="0"/>
          <w:color w:val="333333"/>
          <w:spacing w:val="0"/>
          <w:sz w:val="24"/>
          <w:szCs w:val="24"/>
          <w:shd w:val="clear"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二、询价约定事项：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1.市场询价报价单（附件一）及相关材料于202</w:t>
      </w: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rPr>
        <w:t>年</w:t>
      </w:r>
      <w:r>
        <w:rPr>
          <w:rFonts w:hint="eastAsia" w:ascii="宋体" w:hAnsi="宋体" w:eastAsia="宋体" w:cs="宋体"/>
          <w:i w:val="0"/>
          <w:iCs w:val="0"/>
          <w:caps w:val="0"/>
          <w:color w:val="333333"/>
          <w:spacing w:val="0"/>
          <w:sz w:val="24"/>
          <w:szCs w:val="24"/>
          <w:shd w:val="clear" w:fill="FFFFFF"/>
          <w:lang w:val="en-US" w:eastAsia="zh-CN"/>
        </w:rPr>
        <w:t>8</w:t>
      </w:r>
      <w:r>
        <w:rPr>
          <w:rFonts w:hint="eastAsia" w:ascii="宋体" w:hAnsi="宋体" w:eastAsia="宋体" w:cs="宋体"/>
          <w:i w:val="0"/>
          <w:iCs w:val="0"/>
          <w:caps w:val="0"/>
          <w:color w:val="333333"/>
          <w:spacing w:val="0"/>
          <w:sz w:val="24"/>
          <w:szCs w:val="24"/>
          <w:shd w:val="clear" w:fill="FFFFFF"/>
        </w:rPr>
        <w:t>月</w:t>
      </w:r>
      <w:r>
        <w:rPr>
          <w:rFonts w:hint="eastAsia" w:ascii="宋体" w:hAnsi="宋体" w:eastAsia="宋体" w:cs="宋体"/>
          <w:i w:val="0"/>
          <w:iCs w:val="0"/>
          <w:caps w:val="0"/>
          <w:color w:val="333333"/>
          <w:spacing w:val="0"/>
          <w:sz w:val="24"/>
          <w:szCs w:val="24"/>
          <w:shd w:val="clear" w:fill="FFFFFF"/>
          <w:lang w:val="en-US" w:eastAsia="zh-CN"/>
        </w:rPr>
        <w:t>8</w:t>
      </w:r>
      <w:r>
        <w:rPr>
          <w:rFonts w:hint="eastAsia" w:ascii="宋体" w:hAnsi="宋体" w:eastAsia="宋体" w:cs="宋体"/>
          <w:i w:val="0"/>
          <w:iCs w:val="0"/>
          <w:caps w:val="0"/>
          <w:color w:val="333333"/>
          <w:spacing w:val="0"/>
          <w:sz w:val="24"/>
          <w:szCs w:val="24"/>
          <w:shd w:val="clear" w:fill="FFFFFF"/>
        </w:rPr>
        <w:t>日17:30前，送或寄（以邮戳为准）</w:t>
      </w:r>
      <w:r>
        <w:rPr>
          <w:rFonts w:hint="eastAsia" w:ascii="宋体" w:hAnsi="宋体" w:eastAsia="宋体" w:cs="宋体"/>
          <w:i w:val="0"/>
          <w:iCs w:val="0"/>
          <w:caps w:val="0"/>
          <w:color w:val="333333"/>
          <w:spacing w:val="0"/>
          <w:sz w:val="24"/>
          <w:szCs w:val="24"/>
          <w:shd w:val="clear" w:fill="FFFFFF"/>
          <w:lang w:val="en-US" w:eastAsia="zh-CN"/>
        </w:rPr>
        <w:t>代理单位</w:t>
      </w:r>
      <w:r>
        <w:rPr>
          <w:rFonts w:hint="eastAsia" w:ascii="宋体" w:hAnsi="宋体" w:eastAsia="宋体" w:cs="宋体"/>
          <w:i w:val="0"/>
          <w:iCs w:val="0"/>
          <w:caps w:val="0"/>
          <w:color w:val="333333"/>
          <w:spacing w:val="0"/>
          <w:sz w:val="24"/>
          <w:szCs w:val="24"/>
          <w:shd w:val="clear" w:fill="FFFFFF"/>
        </w:rPr>
        <w:t>江苏本源工程项目管理有限公司，或以PDF格式文件通过电子邮件方式发送到邮箱 jsby586@163.com，联系人：杨先生，联系电话：0513</w:t>
      </w:r>
      <w:r>
        <w:rPr>
          <w:rFonts w:hint="eastAsia" w:ascii="宋体" w:hAnsi="宋体" w:eastAsia="宋体" w:cs="宋体"/>
          <w:i w:val="0"/>
          <w:iCs w:val="0"/>
          <w:caps w:val="0"/>
          <w:color w:val="333333"/>
          <w:spacing w:val="0"/>
          <w:sz w:val="24"/>
          <w:szCs w:val="24"/>
          <w:shd w:val="clear" w:fill="FFFFFF"/>
          <w:lang w:val="en-US" w:eastAsia="zh-CN"/>
        </w:rPr>
        <w:t>-</w:t>
      </w:r>
      <w:r>
        <w:rPr>
          <w:rFonts w:hint="eastAsia" w:ascii="宋体" w:hAnsi="宋体" w:eastAsia="宋体" w:cs="宋体"/>
          <w:i w:val="0"/>
          <w:iCs w:val="0"/>
          <w:caps w:val="0"/>
          <w:color w:val="333333"/>
          <w:spacing w:val="0"/>
          <w:sz w:val="24"/>
          <w:szCs w:val="24"/>
          <w:shd w:val="clear" w:fill="FFFFFF"/>
        </w:rPr>
        <w:t>83351266。</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2.报价费用说明：</w:t>
      </w:r>
      <w:r>
        <w:rPr>
          <w:rFonts w:hint="eastAsia" w:ascii="宋体" w:hAnsi="宋体" w:eastAsia="宋体" w:cs="宋体"/>
          <w:i w:val="0"/>
          <w:iCs w:val="0"/>
          <w:caps w:val="0"/>
          <w:color w:val="333333"/>
          <w:spacing w:val="0"/>
          <w:sz w:val="24"/>
          <w:szCs w:val="24"/>
          <w:shd w:val="clear" w:fill="FFFFFF"/>
          <w:lang w:val="en-US" w:eastAsia="zh-CN"/>
        </w:rPr>
        <w:t>报价包括完成本项目采购需求中的</w:t>
      </w:r>
      <w:r>
        <w:rPr>
          <w:rFonts w:hint="eastAsia" w:ascii="宋体" w:hAnsi="宋体" w:eastAsia="宋体" w:cs="宋体"/>
          <w:i w:val="0"/>
          <w:iCs w:val="0"/>
          <w:caps w:val="0"/>
          <w:color w:val="333333"/>
          <w:spacing w:val="0"/>
          <w:sz w:val="24"/>
          <w:szCs w:val="24"/>
          <w:shd w:val="clear" w:fill="FFFFFF"/>
        </w:rPr>
        <w:t>全部服务所发生的费用，具体包括（但不限于）现场踏勘、</w:t>
      </w:r>
      <w:r>
        <w:rPr>
          <w:rFonts w:hint="eastAsia" w:ascii="宋体" w:hAnsi="宋体" w:eastAsia="宋体" w:cs="宋体"/>
          <w:i w:val="0"/>
          <w:iCs w:val="0"/>
          <w:caps w:val="0"/>
          <w:color w:val="333333"/>
          <w:spacing w:val="0"/>
          <w:sz w:val="24"/>
          <w:szCs w:val="24"/>
          <w:shd w:val="clear" w:fill="FFFFFF"/>
          <w:lang w:val="en-US" w:eastAsia="zh-CN"/>
        </w:rPr>
        <w:t>配套备品备件</w:t>
      </w:r>
      <w:r>
        <w:rPr>
          <w:rFonts w:hint="eastAsia" w:ascii="宋体" w:hAnsi="宋体" w:eastAsia="宋体" w:cs="宋体"/>
          <w:i w:val="0"/>
          <w:iCs w:val="0"/>
          <w:caps w:val="0"/>
          <w:color w:val="333333"/>
          <w:spacing w:val="0"/>
          <w:sz w:val="24"/>
          <w:szCs w:val="24"/>
          <w:shd w:val="clear" w:fill="FFFFFF"/>
        </w:rPr>
        <w:t>、系统</w:t>
      </w:r>
      <w:r>
        <w:rPr>
          <w:rFonts w:hint="eastAsia" w:ascii="宋体" w:hAnsi="宋体" w:eastAsia="宋体" w:cs="宋体"/>
          <w:i w:val="0"/>
          <w:iCs w:val="0"/>
          <w:caps w:val="0"/>
          <w:color w:val="333333"/>
          <w:spacing w:val="0"/>
          <w:sz w:val="24"/>
          <w:szCs w:val="24"/>
          <w:shd w:val="clear" w:fill="FFFFFF"/>
          <w:lang w:val="en-US" w:eastAsia="zh-CN"/>
        </w:rPr>
        <w:t>更新</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eastAsia="zh-CN"/>
        </w:rPr>
        <w:t>软、硬件维保</w:t>
      </w:r>
      <w:r>
        <w:rPr>
          <w:rFonts w:hint="eastAsia" w:ascii="宋体" w:hAnsi="宋体" w:eastAsia="宋体" w:cs="宋体"/>
          <w:i w:val="0"/>
          <w:iCs w:val="0"/>
          <w:caps w:val="0"/>
          <w:color w:val="333333"/>
          <w:spacing w:val="0"/>
          <w:sz w:val="24"/>
          <w:szCs w:val="24"/>
          <w:shd w:val="clear" w:fill="FFFFFF"/>
          <w:lang w:val="en-US" w:eastAsia="zh-CN"/>
        </w:rPr>
        <w:t>及技术咨询</w:t>
      </w:r>
      <w:r>
        <w:rPr>
          <w:rFonts w:hint="eastAsia" w:ascii="宋体" w:hAnsi="宋体" w:eastAsia="宋体" w:cs="宋体"/>
          <w:i w:val="0"/>
          <w:iCs w:val="0"/>
          <w:caps w:val="0"/>
          <w:color w:val="333333"/>
          <w:spacing w:val="0"/>
          <w:sz w:val="24"/>
          <w:szCs w:val="24"/>
          <w:shd w:val="clear" w:fill="FFFFFF"/>
        </w:rPr>
        <w:t>服务等及相应的税金及规费等一切费用。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3、报价单位须提供营业执照。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4.拟</w:t>
      </w:r>
      <w:bookmarkStart w:id="2" w:name="_GoBack"/>
      <w:bookmarkEnd w:id="2"/>
      <w:r>
        <w:rPr>
          <w:rFonts w:hint="eastAsia" w:ascii="宋体" w:hAnsi="宋体" w:eastAsia="宋体" w:cs="宋体"/>
          <w:i w:val="0"/>
          <w:iCs w:val="0"/>
          <w:caps w:val="0"/>
          <w:color w:val="333333"/>
          <w:spacing w:val="0"/>
          <w:sz w:val="24"/>
          <w:szCs w:val="24"/>
          <w:shd w:val="clear" w:fill="FFFFFF"/>
        </w:rPr>
        <w:t>支付方式及期限：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本项目按运维驻场季度考核分5次支付，前4个季度每次支付最高不超过合同额的20%（以考核为准），在每季度首月内支付上一季度的运维费，余下20%费用在运维驻场服务到期后一次性支付（以考核为准）。甲方付款前 5 日，乙方应将对应的符合甲方要求的发票提供给甲方。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每次付款前须由乙方向甲方开具合法有效发票，乙方迟延提供发票的，付款期限相应顺延。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lang w:val="en-US" w:eastAsia="zh-CN"/>
        </w:rPr>
        <w:t>2、付款方式：银行汇款。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其他：（１）请报价单位认真核算、如实报价，如发现虚假报价的，该单位今后将记入采购单位黑名单；（２）本次报价仅作为市场调研用，因此价格仅供参考；（３）本次调研询价不接收质疑函，只接收对本项目的建议。</w:t>
      </w:r>
    </w:p>
    <w:p>
      <w:pPr>
        <w:spacing w:line="440" w:lineRule="exact"/>
        <w:jc w:val="right"/>
        <w:rPr>
          <w:rFonts w:hint="eastAsia"/>
          <w:sz w:val="21"/>
          <w:szCs w:val="21"/>
        </w:rPr>
      </w:pPr>
    </w:p>
    <w:p>
      <w:pPr>
        <w:spacing w:line="440" w:lineRule="exact"/>
        <w:jc w:val="right"/>
        <w:rPr>
          <w:rFonts w:hint="eastAsia"/>
          <w:sz w:val="21"/>
          <w:szCs w:val="21"/>
        </w:rPr>
      </w:pPr>
    </w:p>
    <w:p>
      <w:pPr>
        <w:spacing w:line="440" w:lineRule="exact"/>
        <w:jc w:val="right"/>
        <w:rPr>
          <w:sz w:val="21"/>
          <w:szCs w:val="21"/>
        </w:rPr>
      </w:pPr>
      <w:r>
        <w:rPr>
          <w:rFonts w:hint="eastAsia" w:ascii="宋体" w:hAnsi="宋体" w:eastAsia="宋体" w:cs="宋体"/>
          <w:i w:val="0"/>
          <w:iCs w:val="0"/>
          <w:caps w:val="0"/>
          <w:color w:val="333333"/>
          <w:spacing w:val="0"/>
          <w:sz w:val="24"/>
          <w:szCs w:val="24"/>
          <w:shd w:val="clear" w:fill="FFFFFF"/>
          <w:lang w:eastAsia="zh-CN"/>
        </w:rPr>
        <w:t>启东市晟云智慧信息技术有限公司</w:t>
      </w:r>
    </w:p>
    <w:p>
      <w:pPr>
        <w:spacing w:line="440" w:lineRule="exact"/>
        <w:jc w:val="right"/>
        <w:rPr>
          <w:rFonts w:hint="default" w:ascii="宋体" w:hAnsi="宋体" w:eastAsia="宋体" w:cs="宋体"/>
          <w:i w:val="0"/>
          <w:iCs w:val="0"/>
          <w:caps w:val="0"/>
          <w:color w:val="333333"/>
          <w:spacing w:val="0"/>
          <w:sz w:val="24"/>
          <w:szCs w:val="24"/>
          <w:shd w:val="clear" w:fill="FFFFFF"/>
          <w:lang w:val="en-US" w:eastAsia="zh-CN"/>
        </w:rPr>
        <w:sectPr>
          <w:footerReference r:id="rId3" w:type="default"/>
          <w:pgSz w:w="11906" w:h="16838"/>
          <w:pgMar w:top="1240" w:right="1800" w:bottom="1098" w:left="1800" w:header="851" w:footer="992" w:gutter="0"/>
          <w:pgNumType w:fmt="decimal"/>
          <w:cols w:space="720" w:num="1"/>
          <w:docGrid w:type="lines" w:linePitch="312" w:charSpace="0"/>
        </w:sectPr>
      </w:pPr>
      <w:r>
        <w:rPr>
          <w:rFonts w:hint="eastAsia" w:ascii="宋体" w:hAnsi="宋体" w:eastAsia="宋体" w:cs="宋体"/>
          <w:i w:val="0"/>
          <w:iCs w:val="0"/>
          <w:caps w:val="0"/>
          <w:color w:val="333333"/>
          <w:spacing w:val="0"/>
          <w:sz w:val="24"/>
          <w:szCs w:val="24"/>
          <w:shd w:val="clear" w:fill="FFFFFF"/>
          <w:lang w:eastAsia="zh-CN"/>
        </w:rPr>
        <w:t>2023年</w:t>
      </w:r>
      <w:r>
        <w:rPr>
          <w:rFonts w:hint="eastAsia" w:ascii="宋体" w:hAnsi="宋体" w:eastAsia="宋体" w:cs="宋体"/>
          <w:i w:val="0"/>
          <w:iCs w:val="0"/>
          <w:caps w:val="0"/>
          <w:color w:val="333333"/>
          <w:spacing w:val="0"/>
          <w:sz w:val="24"/>
          <w:szCs w:val="24"/>
          <w:shd w:val="clear" w:fill="FFFFFF"/>
          <w:lang w:val="en-US" w:eastAsia="zh-CN"/>
        </w:rPr>
        <w:t>8</w:t>
      </w:r>
      <w:r>
        <w:rPr>
          <w:rFonts w:hint="eastAsia" w:ascii="宋体" w:hAnsi="宋体" w:eastAsia="宋体" w:cs="宋体"/>
          <w:i w:val="0"/>
          <w:iCs w:val="0"/>
          <w:caps w:val="0"/>
          <w:color w:val="333333"/>
          <w:spacing w:val="0"/>
          <w:sz w:val="24"/>
          <w:szCs w:val="24"/>
          <w:shd w:val="clear" w:fill="FFFFFF"/>
          <w:lang w:eastAsia="zh-CN"/>
        </w:rPr>
        <w:t>月</w:t>
      </w:r>
      <w:r>
        <w:rPr>
          <w:rFonts w:hint="eastAsia" w:ascii="宋体" w:hAnsi="宋体" w:eastAsia="宋体" w:cs="宋体"/>
          <w:i w:val="0"/>
          <w:iCs w:val="0"/>
          <w:caps w:val="0"/>
          <w:color w:val="333333"/>
          <w:spacing w:val="0"/>
          <w:sz w:val="24"/>
          <w:szCs w:val="24"/>
          <w:shd w:val="clear" w:fill="FFFFFF"/>
          <w:lang w:val="en-US" w:eastAsia="zh-CN"/>
        </w:rPr>
        <w:t>2日</w:t>
      </w:r>
    </w:p>
    <w:p>
      <w:pPr>
        <w:pStyle w:val="2"/>
        <w:ind w:left="0" w:leftChars="0" w:firstLine="0" w:firstLineChars="0"/>
        <w:rPr>
          <w:rFonts w:hint="eastAsia" w:ascii="宋体" w:hAnsi="宋体" w:eastAsia="宋体" w:cs="宋体"/>
        </w:rPr>
      </w:pPr>
    </w:p>
    <w:p>
      <w:pPr>
        <w:pStyle w:val="2"/>
        <w:ind w:left="0" w:leftChars="0" w:firstLine="0" w:firstLineChars="0"/>
        <w:rPr>
          <w:rFonts w:hint="eastAsia" w:ascii="微软雅黑" w:hAnsi="微软雅黑" w:cs="宋体"/>
          <w:color w:val="000000"/>
          <w:sz w:val="24"/>
        </w:rPr>
      </w:pPr>
      <w:r>
        <w:rPr>
          <w:rFonts w:hint="eastAsia" w:ascii="微软雅黑" w:hAnsi="微软雅黑" w:cs="宋体"/>
          <w:color w:val="000000"/>
          <w:sz w:val="24"/>
        </w:rPr>
        <w:t>附件</w:t>
      </w:r>
      <w:r>
        <w:rPr>
          <w:rFonts w:hint="eastAsia" w:ascii="微软雅黑" w:hAnsi="微软雅黑" w:cs="宋体"/>
          <w:color w:val="000000"/>
          <w:sz w:val="24"/>
          <w:lang w:eastAsia="zh-CN"/>
        </w:rPr>
        <w:t>一</w:t>
      </w:r>
      <w:r>
        <w:rPr>
          <w:rFonts w:hint="eastAsia" w:ascii="微软雅黑" w:hAnsi="微软雅黑" w:cs="宋体"/>
          <w:color w:val="000000"/>
          <w:sz w:val="24"/>
        </w:rPr>
        <w:t>：</w:t>
      </w:r>
    </w:p>
    <w:p>
      <w:pPr>
        <w:pStyle w:val="2"/>
        <w:rPr>
          <w:rFonts w:hint="eastAsia" w:ascii="宋体" w:hAnsi="宋体" w:eastAsia="宋体" w:cs="宋体"/>
          <w:b/>
          <w:bCs/>
          <w:i w:val="0"/>
          <w:iCs w:val="0"/>
          <w:caps w:val="0"/>
          <w:color w:val="333333"/>
          <w:spacing w:val="0"/>
          <w:sz w:val="28"/>
          <w:szCs w:val="28"/>
          <w:shd w:val="clear" w:fill="FFFFFF"/>
          <w:lang w:eastAsia="zh-CN"/>
        </w:rPr>
      </w:pPr>
    </w:p>
    <w:p>
      <w:pPr>
        <w:pStyle w:val="2"/>
        <w:rPr>
          <w:rFonts w:hint="eastAsia" w:ascii="宋体" w:hAnsi="宋体" w:eastAsia="宋体" w:cs="宋体"/>
          <w:b/>
          <w:bCs/>
          <w:i w:val="0"/>
          <w:iCs w:val="0"/>
          <w:caps w:val="0"/>
          <w:color w:val="333333"/>
          <w:spacing w:val="0"/>
          <w:sz w:val="28"/>
          <w:szCs w:val="28"/>
          <w:shd w:val="clear" w:fill="FFFFFF"/>
          <w:lang w:eastAsia="zh-CN"/>
        </w:rPr>
      </w:pPr>
      <w:r>
        <w:rPr>
          <w:rFonts w:hint="eastAsia" w:ascii="宋体" w:hAnsi="宋体" w:eastAsia="宋体" w:cs="宋体"/>
          <w:b/>
          <w:bCs/>
          <w:i w:val="0"/>
          <w:iCs w:val="0"/>
          <w:caps w:val="0"/>
          <w:color w:val="333333"/>
          <w:spacing w:val="0"/>
          <w:sz w:val="28"/>
          <w:szCs w:val="28"/>
          <w:shd w:val="clear" w:fill="FFFFFF"/>
          <w:lang w:eastAsia="zh-CN"/>
        </w:rPr>
        <w:t>启东市晟云智慧政务云平台软、硬件维保及驻场服务项目</w:t>
      </w:r>
    </w:p>
    <w:p>
      <w:pPr>
        <w:pStyle w:val="2"/>
        <w:ind w:firstLine="3654" w:firstLineChars="1300"/>
        <w:rPr>
          <w:rFonts w:hint="default" w:ascii="微软雅黑" w:hAnsi="微软雅黑" w:cs="宋体"/>
          <w:color w:val="000000"/>
          <w:sz w:val="24"/>
          <w:lang w:val="en-US"/>
        </w:rPr>
      </w:pPr>
      <w:r>
        <w:rPr>
          <w:rFonts w:hint="eastAsia" w:ascii="宋体" w:hAnsi="宋体" w:eastAsia="宋体" w:cs="宋体"/>
          <w:b/>
          <w:bCs/>
          <w:i w:val="0"/>
          <w:iCs w:val="0"/>
          <w:caps w:val="0"/>
          <w:color w:val="333333"/>
          <w:spacing w:val="0"/>
          <w:sz w:val="28"/>
          <w:szCs w:val="28"/>
          <w:shd w:val="clear" w:fill="FFFFFF"/>
          <w:lang w:val="en-US" w:eastAsia="zh-CN"/>
        </w:rPr>
        <w:t>报价单</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2464"/>
        <w:gridCol w:w="2955"/>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vAlign w:val="center"/>
          </w:tcPr>
          <w:p>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微软雅黑" w:hAnsi="微软雅黑" w:cs="宋体" w:eastAsiaTheme="minorEastAsia"/>
                <w:color w:val="000000"/>
                <w:sz w:val="24"/>
                <w:vertAlign w:val="baseline"/>
                <w:lang w:val="en-US" w:eastAsia="zh-CN"/>
              </w:rPr>
            </w:pPr>
            <w:r>
              <w:rPr>
                <w:rFonts w:hint="eastAsia" w:ascii="微软雅黑" w:hAnsi="微软雅黑" w:cs="宋体"/>
                <w:color w:val="000000"/>
                <w:sz w:val="24"/>
                <w:vertAlign w:val="baseline"/>
                <w:lang w:val="en-US" w:eastAsia="zh-CN"/>
              </w:rPr>
              <w:t>序号</w:t>
            </w:r>
          </w:p>
        </w:tc>
        <w:tc>
          <w:tcPr>
            <w:tcW w:w="1446" w:type="pct"/>
            <w:vAlign w:val="center"/>
          </w:tcPr>
          <w:p>
            <w:pPr>
              <w:pStyle w:val="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微软雅黑" w:hAnsi="微软雅黑" w:cs="宋体" w:eastAsiaTheme="minorEastAsia"/>
                <w:color w:val="000000"/>
                <w:sz w:val="24"/>
                <w:vertAlign w:val="baseline"/>
                <w:lang w:val="en-US" w:eastAsia="zh-CN"/>
              </w:rPr>
            </w:pPr>
            <w:r>
              <w:rPr>
                <w:rFonts w:hint="eastAsia" w:ascii="微软雅黑" w:hAnsi="微软雅黑" w:cs="宋体"/>
                <w:color w:val="000000"/>
                <w:sz w:val="24"/>
                <w:vertAlign w:val="baseline"/>
                <w:lang w:val="en-US" w:eastAsia="zh-CN"/>
              </w:rPr>
              <w:t>服务项目</w:t>
            </w:r>
          </w:p>
        </w:tc>
        <w:tc>
          <w:tcPr>
            <w:tcW w:w="1734" w:type="pct"/>
            <w:vAlign w:val="center"/>
          </w:tcPr>
          <w:p>
            <w:pPr>
              <w:pStyle w:val="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微软雅黑" w:hAnsi="微软雅黑" w:cs="宋体" w:eastAsiaTheme="minorEastAsia"/>
                <w:color w:val="000000"/>
                <w:sz w:val="24"/>
                <w:vertAlign w:val="baseline"/>
                <w:lang w:val="en-US" w:eastAsia="zh-CN"/>
              </w:rPr>
            </w:pPr>
            <w:r>
              <w:rPr>
                <w:rFonts w:hint="eastAsia" w:ascii="微软雅黑" w:hAnsi="微软雅黑" w:cs="宋体"/>
                <w:color w:val="000000"/>
                <w:sz w:val="24"/>
                <w:vertAlign w:val="baseline"/>
                <w:lang w:val="en-US" w:eastAsia="zh-CN"/>
              </w:rPr>
              <w:t>服务要求</w:t>
            </w:r>
          </w:p>
        </w:tc>
        <w:tc>
          <w:tcPr>
            <w:tcW w:w="1326" w:type="pct"/>
            <w:vAlign w:val="center"/>
          </w:tcPr>
          <w:p>
            <w:pPr>
              <w:pStyle w:val="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微软雅黑" w:hAnsi="微软雅黑" w:cs="宋体"/>
                <w:color w:val="000000"/>
                <w:sz w:val="24"/>
                <w:vertAlign w:val="baseline"/>
                <w:lang w:val="en-US" w:eastAsia="zh-CN"/>
              </w:rPr>
            </w:pPr>
            <w:r>
              <w:rPr>
                <w:rFonts w:hint="eastAsia" w:ascii="微软雅黑" w:hAnsi="微软雅黑" w:cs="宋体"/>
                <w:color w:val="000000"/>
                <w:sz w:val="24"/>
                <w:vertAlign w:val="baseline"/>
                <w:lang w:val="en-US"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vAlign w:val="center"/>
          </w:tcPr>
          <w:p>
            <w:pPr>
              <w:pStyle w:val="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微软雅黑" w:hAnsi="微软雅黑" w:cs="宋体" w:eastAsiaTheme="minorEastAsia"/>
                <w:color w:val="000000"/>
                <w:sz w:val="24"/>
                <w:vertAlign w:val="baseline"/>
                <w:lang w:val="en-US" w:eastAsia="zh-CN"/>
              </w:rPr>
            </w:pPr>
            <w:r>
              <w:rPr>
                <w:rFonts w:hint="eastAsia" w:ascii="微软雅黑" w:hAnsi="微软雅黑" w:cs="宋体"/>
                <w:color w:val="000000"/>
                <w:sz w:val="24"/>
                <w:vertAlign w:val="baseline"/>
                <w:lang w:val="en-US" w:eastAsia="zh-CN"/>
              </w:rPr>
              <w:t>1</w:t>
            </w:r>
          </w:p>
        </w:tc>
        <w:tc>
          <w:tcPr>
            <w:tcW w:w="1446" w:type="pct"/>
            <w:vAlign w:val="center"/>
          </w:tcPr>
          <w:p>
            <w:pPr>
              <w:pStyle w:val="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微软雅黑" w:hAnsi="微软雅黑" w:cs="宋体"/>
                <w:color w:val="000000"/>
                <w:sz w:val="24"/>
                <w:vertAlign w:val="baseline"/>
                <w:lang w:val="en-US" w:eastAsia="zh-CN"/>
              </w:rPr>
            </w:pPr>
            <w:r>
              <w:rPr>
                <w:rFonts w:hint="eastAsia" w:ascii="微软雅黑" w:hAnsi="微软雅黑" w:cs="宋体"/>
                <w:color w:val="000000"/>
                <w:sz w:val="24"/>
                <w:vertAlign w:val="baseline"/>
                <w:lang w:val="en-US" w:eastAsia="zh-CN"/>
              </w:rPr>
              <w:t>硬件维保</w:t>
            </w:r>
          </w:p>
        </w:tc>
        <w:tc>
          <w:tcPr>
            <w:tcW w:w="1734" w:type="pct"/>
            <w:vAlign w:val="center"/>
          </w:tcPr>
          <w:p>
            <w:pPr>
              <w:pStyle w:val="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微软雅黑" w:hAnsi="微软雅黑" w:cs="宋体" w:eastAsiaTheme="minorEastAsia"/>
                <w:color w:val="000000"/>
                <w:sz w:val="24"/>
                <w:vertAlign w:val="baseline"/>
                <w:lang w:val="en-US" w:eastAsia="zh-CN"/>
              </w:rPr>
            </w:pPr>
            <w:r>
              <w:rPr>
                <w:rFonts w:hint="eastAsia" w:ascii="宋体" w:hAnsi="宋体" w:eastAsia="宋体" w:cs="宋体"/>
                <w:i w:val="0"/>
                <w:iCs w:val="0"/>
                <w:caps w:val="0"/>
                <w:color w:val="333333"/>
                <w:spacing w:val="0"/>
                <w:sz w:val="24"/>
                <w:szCs w:val="24"/>
                <w:shd w:val="clear" w:fill="FFFFFF"/>
                <w:lang w:val="en-US" w:eastAsia="zh-CN"/>
              </w:rPr>
              <w:t>采购需求方案</w:t>
            </w:r>
          </w:p>
        </w:tc>
        <w:tc>
          <w:tcPr>
            <w:tcW w:w="1326" w:type="pct"/>
            <w:vAlign w:val="center"/>
          </w:tcPr>
          <w:p>
            <w:pPr>
              <w:pStyle w:val="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微软雅黑" w:hAnsi="微软雅黑" w:cs="宋体"/>
                <w:color w:val="00000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vAlign w:val="center"/>
          </w:tcPr>
          <w:p>
            <w:pPr>
              <w:pStyle w:val="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微软雅黑" w:hAnsi="微软雅黑" w:cs="宋体" w:eastAsiaTheme="minorEastAsia"/>
                <w:color w:val="000000"/>
                <w:sz w:val="24"/>
                <w:vertAlign w:val="baseline"/>
                <w:lang w:val="en-US" w:eastAsia="zh-CN"/>
              </w:rPr>
            </w:pPr>
            <w:r>
              <w:rPr>
                <w:rFonts w:hint="eastAsia" w:ascii="微软雅黑" w:hAnsi="微软雅黑" w:cs="宋体"/>
                <w:color w:val="000000"/>
                <w:sz w:val="24"/>
                <w:vertAlign w:val="baseline"/>
                <w:lang w:val="en-US" w:eastAsia="zh-CN"/>
              </w:rPr>
              <w:t>2</w:t>
            </w:r>
          </w:p>
        </w:tc>
        <w:tc>
          <w:tcPr>
            <w:tcW w:w="1446" w:type="pct"/>
            <w:vAlign w:val="center"/>
          </w:tcPr>
          <w:p>
            <w:pPr>
              <w:pStyle w:val="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微软雅黑" w:hAnsi="微软雅黑" w:cs="宋体"/>
                <w:color w:val="000000"/>
                <w:sz w:val="24"/>
                <w:vertAlign w:val="baseline"/>
                <w:lang w:val="en-US" w:eastAsia="zh-CN"/>
              </w:rPr>
            </w:pPr>
            <w:r>
              <w:rPr>
                <w:rFonts w:hint="eastAsia" w:ascii="微软雅黑" w:hAnsi="微软雅黑" w:cs="宋体"/>
                <w:color w:val="000000"/>
                <w:sz w:val="24"/>
                <w:vertAlign w:val="baseline"/>
                <w:lang w:val="en-US" w:eastAsia="zh-CN"/>
              </w:rPr>
              <w:t>平台维保</w:t>
            </w:r>
          </w:p>
        </w:tc>
        <w:tc>
          <w:tcPr>
            <w:tcW w:w="1734" w:type="pct"/>
            <w:vAlign w:val="center"/>
          </w:tcPr>
          <w:p>
            <w:pPr>
              <w:pStyle w:val="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微软雅黑" w:hAnsi="微软雅黑" w:cs="宋体"/>
                <w:color w:val="000000"/>
                <w:sz w:val="24"/>
                <w:vertAlign w:val="baseline"/>
              </w:rPr>
            </w:pPr>
            <w:r>
              <w:rPr>
                <w:rFonts w:hint="eastAsia" w:ascii="宋体" w:hAnsi="宋体" w:eastAsia="宋体" w:cs="宋体"/>
                <w:i w:val="0"/>
                <w:iCs w:val="0"/>
                <w:caps w:val="0"/>
                <w:color w:val="333333"/>
                <w:spacing w:val="0"/>
                <w:sz w:val="24"/>
                <w:szCs w:val="24"/>
                <w:shd w:val="clear" w:fill="FFFFFF"/>
                <w:lang w:val="en-US" w:eastAsia="zh-CN"/>
              </w:rPr>
              <w:t>采购需求方案</w:t>
            </w:r>
          </w:p>
        </w:tc>
        <w:tc>
          <w:tcPr>
            <w:tcW w:w="1326" w:type="pct"/>
            <w:vAlign w:val="center"/>
          </w:tcPr>
          <w:p>
            <w:pPr>
              <w:pStyle w:val="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微软雅黑" w:hAnsi="微软雅黑" w:cs="宋体"/>
                <w:color w:val="00000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vAlign w:val="center"/>
          </w:tcPr>
          <w:p>
            <w:pPr>
              <w:pStyle w:val="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微软雅黑" w:hAnsi="微软雅黑" w:cs="宋体" w:eastAsiaTheme="minorEastAsia"/>
                <w:color w:val="000000"/>
                <w:sz w:val="24"/>
                <w:vertAlign w:val="baseline"/>
                <w:lang w:val="en-US" w:eastAsia="zh-CN"/>
              </w:rPr>
            </w:pPr>
            <w:r>
              <w:rPr>
                <w:rFonts w:hint="eastAsia" w:ascii="微软雅黑" w:hAnsi="微软雅黑" w:cs="宋体"/>
                <w:color w:val="000000"/>
                <w:sz w:val="24"/>
                <w:vertAlign w:val="baseline"/>
                <w:lang w:val="en-US" w:eastAsia="zh-CN"/>
              </w:rPr>
              <w:t>3</w:t>
            </w:r>
          </w:p>
        </w:tc>
        <w:tc>
          <w:tcPr>
            <w:tcW w:w="1446" w:type="pct"/>
            <w:vAlign w:val="center"/>
          </w:tcPr>
          <w:p>
            <w:pPr>
              <w:pStyle w:val="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微软雅黑" w:hAnsi="微软雅黑" w:cs="宋体"/>
                <w:color w:val="000000"/>
                <w:sz w:val="24"/>
                <w:vertAlign w:val="baseline"/>
                <w:lang w:val="en-US" w:eastAsia="zh-CN"/>
              </w:rPr>
            </w:pPr>
            <w:r>
              <w:rPr>
                <w:rFonts w:hint="eastAsia" w:ascii="微软雅黑" w:hAnsi="微软雅黑" w:cs="宋体"/>
                <w:color w:val="000000"/>
                <w:sz w:val="24"/>
                <w:vertAlign w:val="baseline"/>
                <w:lang w:val="en-US" w:eastAsia="zh-CN"/>
              </w:rPr>
              <w:t>人员驻场</w:t>
            </w:r>
          </w:p>
        </w:tc>
        <w:tc>
          <w:tcPr>
            <w:tcW w:w="1734" w:type="pct"/>
            <w:vAlign w:val="center"/>
          </w:tcPr>
          <w:p>
            <w:pPr>
              <w:pStyle w:val="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微软雅黑" w:hAnsi="微软雅黑" w:cs="宋体"/>
                <w:color w:val="000000"/>
                <w:sz w:val="24"/>
                <w:vertAlign w:val="baseline"/>
              </w:rPr>
            </w:pPr>
            <w:r>
              <w:rPr>
                <w:rFonts w:hint="eastAsia" w:ascii="宋体" w:hAnsi="宋体" w:eastAsia="宋体" w:cs="宋体"/>
                <w:i w:val="0"/>
                <w:iCs w:val="0"/>
                <w:caps w:val="0"/>
                <w:color w:val="333333"/>
                <w:spacing w:val="0"/>
                <w:sz w:val="24"/>
                <w:szCs w:val="24"/>
                <w:shd w:val="clear" w:fill="FFFFFF"/>
                <w:lang w:val="en-US" w:eastAsia="zh-CN"/>
              </w:rPr>
              <w:t>采购需求方案</w:t>
            </w:r>
          </w:p>
        </w:tc>
        <w:tc>
          <w:tcPr>
            <w:tcW w:w="1326" w:type="pct"/>
            <w:vAlign w:val="center"/>
          </w:tcPr>
          <w:p>
            <w:pPr>
              <w:pStyle w:val="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微软雅黑" w:hAnsi="微软雅黑" w:cs="宋体"/>
                <w:color w:val="00000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vAlign w:val="center"/>
          </w:tcPr>
          <w:p>
            <w:pPr>
              <w:pStyle w:val="2"/>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微软雅黑" w:hAnsi="微软雅黑" w:cs="宋体"/>
                <w:color w:val="000000"/>
                <w:sz w:val="24"/>
                <w:vertAlign w:val="baseline"/>
                <w:lang w:val="en-US" w:eastAsia="zh-CN"/>
              </w:rPr>
            </w:pPr>
            <w:r>
              <w:rPr>
                <w:rFonts w:hint="eastAsia" w:ascii="微软雅黑" w:hAnsi="微软雅黑" w:cs="宋体"/>
                <w:color w:val="000000"/>
                <w:sz w:val="24"/>
                <w:vertAlign w:val="baseline"/>
                <w:lang w:val="en-US" w:eastAsia="zh-CN"/>
              </w:rPr>
              <w:t>合价</w:t>
            </w:r>
          </w:p>
        </w:tc>
        <w:tc>
          <w:tcPr>
            <w:tcW w:w="4507" w:type="pct"/>
            <w:gridSpan w:val="3"/>
            <w:vAlign w:val="center"/>
          </w:tcPr>
          <w:p>
            <w:pPr>
              <w:pStyle w:val="2"/>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微软雅黑" w:hAnsi="微软雅黑" w:cs="宋体" w:eastAsiaTheme="minorEastAsia"/>
                <w:color w:val="000000"/>
                <w:sz w:val="24"/>
                <w:vertAlign w:val="baseline"/>
                <w:lang w:val="en-US" w:eastAsia="zh-CN"/>
              </w:rPr>
            </w:pPr>
            <w:r>
              <w:rPr>
                <w:rFonts w:hint="eastAsia" w:ascii="微软雅黑" w:hAnsi="微软雅黑" w:cs="宋体"/>
                <w:color w:val="000000"/>
                <w:sz w:val="24"/>
                <w:vertAlign w:val="baseline"/>
                <w:lang w:val="en-US" w:eastAsia="zh-CN"/>
              </w:rPr>
              <w:t>人民币大写：                         （¥：           ）</w:t>
            </w:r>
          </w:p>
        </w:tc>
      </w:tr>
    </w:tbl>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微软雅黑" w:hAnsi="微软雅黑" w:cs="宋体"/>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微软雅黑" w:hAnsi="微软雅黑" w:cs="宋体"/>
          <w:color w:val="000000"/>
          <w:sz w:val="24"/>
          <w:lang w:val="en-US" w:eastAsia="zh-CN"/>
        </w:rPr>
      </w:pPr>
      <w:r>
        <w:rPr>
          <w:rFonts w:hint="eastAsia" w:ascii="微软雅黑" w:hAnsi="微软雅黑" w:cs="宋体"/>
          <w:color w:val="000000"/>
          <w:sz w:val="24"/>
          <w:lang w:val="en-US" w:eastAsia="zh-CN"/>
        </w:rPr>
        <w:t>报价单位（盖章）：</w:t>
      </w:r>
    </w:p>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微软雅黑" w:hAnsi="微软雅黑" w:cs="宋体"/>
          <w:color w:val="000000"/>
          <w:sz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微软雅黑" w:hAnsi="微软雅黑" w:cs="宋体"/>
          <w:color w:val="000000"/>
          <w:sz w:val="24"/>
          <w:lang w:val="en-US" w:eastAsia="zh-CN"/>
        </w:rPr>
      </w:pPr>
      <w:r>
        <w:rPr>
          <w:rFonts w:hint="eastAsia" w:ascii="微软雅黑" w:hAnsi="微软雅黑" w:cs="宋体"/>
          <w:color w:val="000000"/>
          <w:sz w:val="24"/>
          <w:lang w:val="en-US" w:eastAsia="zh-CN"/>
        </w:rPr>
        <w:t>联系人：</w:t>
      </w:r>
    </w:p>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微软雅黑" w:hAnsi="微软雅黑" w:cs="宋体"/>
          <w:color w:val="000000"/>
          <w:sz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微软雅黑" w:hAnsi="微软雅黑" w:cs="宋体"/>
          <w:color w:val="000000"/>
          <w:sz w:val="24"/>
          <w:lang w:val="en-US" w:eastAsia="zh-CN"/>
        </w:rPr>
      </w:pPr>
      <w:r>
        <w:rPr>
          <w:rFonts w:hint="eastAsia" w:ascii="微软雅黑" w:hAnsi="微软雅黑" w:cs="宋体"/>
          <w:color w:val="000000"/>
          <w:sz w:val="24"/>
          <w:lang w:val="en-US" w:eastAsia="zh-CN"/>
        </w:rPr>
        <w:t>联系电话：</w:t>
      </w:r>
    </w:p>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微软雅黑" w:hAnsi="微软雅黑" w:cs="宋体"/>
          <w:color w:val="000000"/>
          <w:sz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微软雅黑" w:hAnsi="微软雅黑" w:cs="宋体"/>
          <w:color w:val="000000"/>
          <w:sz w:val="24"/>
          <w:lang w:val="en-US" w:eastAsia="zh-CN"/>
        </w:rPr>
      </w:pPr>
      <w:r>
        <w:rPr>
          <w:rFonts w:hint="eastAsia" w:ascii="微软雅黑" w:hAnsi="微软雅黑" w:cs="宋体"/>
          <w:color w:val="000000"/>
          <w:sz w:val="24"/>
          <w:lang w:val="en-US" w:eastAsia="zh-CN"/>
        </w:rPr>
        <w:t>日期：</w:t>
      </w:r>
    </w:p>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微软雅黑" w:hAnsi="微软雅黑" w:cs="宋体"/>
          <w:color w:val="000000"/>
          <w:sz w:val="24"/>
          <w:lang w:val="en-US" w:eastAsia="zh-CN"/>
        </w:rPr>
      </w:pPr>
    </w:p>
    <w:p>
      <w:pPr>
        <w:pStyle w:val="2"/>
        <w:rPr>
          <w:rFonts w:hint="eastAsia" w:ascii="微软雅黑" w:hAnsi="微软雅黑" w:cs="宋体"/>
          <w:color w:val="000000"/>
          <w:sz w:val="24"/>
        </w:rPr>
      </w:pPr>
    </w:p>
    <w:p>
      <w:pPr>
        <w:pStyle w:val="2"/>
        <w:ind w:left="0" w:leftChars="0" w:firstLine="0" w:firstLineChars="0"/>
        <w:rPr>
          <w:rFonts w:hint="eastAsia" w:ascii="微软雅黑" w:hAnsi="微软雅黑" w:cs="宋体"/>
          <w:color w:val="000000"/>
          <w:sz w:val="24"/>
        </w:rPr>
      </w:pPr>
    </w:p>
    <w:p>
      <w:pPr>
        <w:pStyle w:val="2"/>
        <w:ind w:left="0" w:leftChars="0" w:firstLine="0" w:firstLineChars="0"/>
        <w:rPr>
          <w:rFonts w:hint="eastAsia" w:ascii="微软雅黑" w:hAnsi="微软雅黑" w:cs="宋体"/>
          <w:color w:val="000000"/>
          <w:sz w:val="24"/>
        </w:rPr>
      </w:pPr>
    </w:p>
    <w:p>
      <w:pPr>
        <w:pStyle w:val="2"/>
        <w:ind w:left="0" w:leftChars="0" w:firstLine="0" w:firstLineChars="0"/>
        <w:rPr>
          <w:rFonts w:hint="eastAsia" w:ascii="微软雅黑" w:hAnsi="微软雅黑" w:cs="宋体"/>
          <w:color w:val="000000"/>
          <w:sz w:val="24"/>
        </w:rPr>
      </w:pPr>
    </w:p>
    <w:p>
      <w:pPr>
        <w:pStyle w:val="2"/>
        <w:ind w:left="0" w:leftChars="0" w:firstLine="0" w:firstLineChars="0"/>
        <w:rPr>
          <w:rFonts w:hint="eastAsia" w:ascii="微软雅黑" w:hAnsi="微软雅黑" w:cs="宋体"/>
          <w:color w:val="000000"/>
          <w:sz w:val="24"/>
        </w:rPr>
      </w:pPr>
    </w:p>
    <w:p>
      <w:pPr>
        <w:pStyle w:val="2"/>
        <w:ind w:left="0" w:leftChars="0" w:firstLine="0" w:firstLineChars="0"/>
        <w:rPr>
          <w:rFonts w:hint="eastAsia" w:ascii="微软雅黑" w:hAnsi="微软雅黑" w:cs="宋体"/>
          <w:color w:val="000000"/>
          <w:sz w:val="24"/>
        </w:rPr>
      </w:pPr>
    </w:p>
    <w:p>
      <w:pPr>
        <w:pStyle w:val="2"/>
        <w:ind w:left="0" w:leftChars="0" w:firstLine="0" w:firstLineChars="0"/>
        <w:rPr>
          <w:rFonts w:hint="eastAsia" w:ascii="微软雅黑" w:hAnsi="微软雅黑" w:cs="宋体"/>
          <w:color w:val="000000"/>
          <w:sz w:val="24"/>
        </w:rPr>
      </w:pPr>
    </w:p>
    <w:p>
      <w:pPr>
        <w:pStyle w:val="2"/>
        <w:ind w:left="0" w:leftChars="0" w:firstLine="0" w:firstLineChars="0"/>
        <w:rPr>
          <w:rFonts w:hint="eastAsia" w:ascii="微软雅黑" w:hAnsi="微软雅黑" w:cs="宋体"/>
          <w:color w:val="000000"/>
          <w:sz w:val="24"/>
        </w:rPr>
      </w:pPr>
    </w:p>
    <w:p>
      <w:pPr>
        <w:pStyle w:val="2"/>
        <w:ind w:left="0" w:leftChars="0" w:firstLine="0" w:firstLineChars="0"/>
        <w:rPr>
          <w:rFonts w:hint="eastAsia" w:ascii="微软雅黑" w:hAnsi="微软雅黑" w:cs="宋体"/>
          <w:color w:val="000000"/>
          <w:sz w:val="24"/>
        </w:rPr>
      </w:pPr>
    </w:p>
    <w:p>
      <w:pPr>
        <w:pStyle w:val="2"/>
        <w:ind w:left="0" w:leftChars="0" w:firstLine="0" w:firstLineChars="0"/>
        <w:rPr>
          <w:rFonts w:hint="eastAsia" w:ascii="微软雅黑" w:hAnsi="微软雅黑" w:cs="宋体"/>
          <w:color w:val="000000"/>
          <w:sz w:val="24"/>
        </w:rPr>
      </w:pPr>
    </w:p>
    <w:p>
      <w:pPr>
        <w:pStyle w:val="2"/>
        <w:ind w:left="0" w:leftChars="0" w:firstLine="0" w:firstLineChars="0"/>
        <w:rPr>
          <w:rFonts w:hint="eastAsia" w:ascii="微软雅黑" w:hAnsi="微软雅黑" w:cs="宋体"/>
          <w:color w:val="000000"/>
          <w:sz w:val="24"/>
        </w:rPr>
      </w:pPr>
    </w:p>
    <w:p>
      <w:pPr>
        <w:pStyle w:val="2"/>
        <w:ind w:left="0" w:leftChars="0" w:firstLine="0" w:firstLineChars="0"/>
        <w:rPr>
          <w:rFonts w:hint="eastAsia" w:ascii="微软雅黑" w:hAnsi="微软雅黑" w:cs="宋体"/>
          <w:color w:val="000000"/>
          <w:sz w:val="24"/>
        </w:rPr>
      </w:pPr>
      <w:r>
        <w:rPr>
          <w:rFonts w:hint="eastAsia" w:ascii="微软雅黑" w:hAnsi="微软雅黑" w:cs="宋体"/>
          <w:color w:val="000000"/>
          <w:sz w:val="24"/>
        </w:rPr>
        <w:t>附件</w:t>
      </w:r>
      <w:r>
        <w:rPr>
          <w:rFonts w:hint="eastAsia" w:ascii="微软雅黑" w:hAnsi="微软雅黑" w:cs="宋体"/>
          <w:color w:val="000000"/>
          <w:sz w:val="24"/>
          <w:lang w:val="en-US" w:eastAsia="zh-CN"/>
        </w:rPr>
        <w:t>二</w:t>
      </w:r>
      <w:r>
        <w:rPr>
          <w:rFonts w:hint="eastAsia" w:ascii="微软雅黑" w:hAnsi="微软雅黑" w:cs="宋体"/>
          <w:color w:val="000000"/>
          <w:sz w:val="24"/>
        </w:rPr>
        <w:t>：</w:t>
      </w:r>
    </w:p>
    <w:p>
      <w:pPr>
        <w:pStyle w:val="3"/>
        <w:spacing w:line="540" w:lineRule="exact"/>
        <w:ind w:left="0" w:leftChars="0" w:firstLine="0" w:firstLineChars="0"/>
        <w:jc w:val="center"/>
        <w:rPr>
          <w:sz w:val="32"/>
          <w:szCs w:val="32"/>
          <w:lang w:eastAsia="zh-CN"/>
        </w:rPr>
      </w:pPr>
    </w:p>
    <w:p>
      <w:pPr>
        <w:pStyle w:val="3"/>
        <w:spacing w:line="540" w:lineRule="exact"/>
        <w:ind w:left="0" w:leftChars="0" w:firstLine="0" w:firstLineChars="0"/>
        <w:jc w:val="center"/>
        <w:rPr>
          <w:b/>
          <w:sz w:val="32"/>
          <w:szCs w:val="32"/>
          <w:lang w:eastAsia="zh-CN"/>
        </w:rPr>
      </w:pPr>
      <w:r>
        <w:rPr>
          <w:sz w:val="32"/>
          <w:szCs w:val="32"/>
          <w:lang w:eastAsia="zh-CN"/>
        </w:rPr>
        <w:t>晟云智慧政务云平台软、硬件维保及驻场服</w:t>
      </w:r>
      <w:r>
        <w:rPr>
          <w:b/>
          <w:sz w:val="32"/>
          <w:szCs w:val="32"/>
          <w:lang w:eastAsia="zh-CN"/>
        </w:rPr>
        <w:t>务采购需求方案</w:t>
      </w:r>
    </w:p>
    <w:p>
      <w:pPr>
        <w:pStyle w:val="5"/>
        <w:keepNext w:val="0"/>
        <w:keepLines w:val="0"/>
        <w:pageBreakBefore w:val="0"/>
        <w:widowControl w:val="0"/>
        <w:kinsoku/>
        <w:wordWrap/>
        <w:overflowPunct/>
        <w:topLinePunct w:val="0"/>
        <w:autoSpaceDE w:val="0"/>
        <w:autoSpaceDN w:val="0"/>
        <w:bidi w:val="0"/>
        <w:adjustRightInd/>
        <w:snapToGrid/>
        <w:spacing w:after="0" w:line="440" w:lineRule="exact"/>
        <w:ind w:left="0" w:right="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为了确保政务云平台的稳定运行和持续提供高质量服务</w:t>
      </w:r>
      <w:r>
        <w:rPr>
          <w:rFonts w:hint="eastAsia" w:ascii="宋体" w:hAnsi="宋体" w:eastAsia="宋体" w:cs="宋体"/>
          <w:spacing w:val="-94"/>
          <w:sz w:val="24"/>
          <w:szCs w:val="24"/>
          <w:lang w:eastAsia="zh-CN"/>
        </w:rPr>
        <w:t>，</w:t>
      </w:r>
      <w:r>
        <w:rPr>
          <w:rFonts w:hint="eastAsia" w:ascii="宋体" w:hAnsi="宋体" w:eastAsia="宋体" w:cs="宋体"/>
          <w:sz w:val="24"/>
          <w:szCs w:val="24"/>
          <w:lang w:eastAsia="zh-CN"/>
        </w:rPr>
        <w:t>现提出如下平台维保及一人次驻场服务采购需求。</w:t>
      </w:r>
    </w:p>
    <w:p>
      <w:pPr>
        <w:pStyle w:val="4"/>
        <w:keepNext w:val="0"/>
        <w:keepLines w:val="0"/>
        <w:pageBreakBefore w:val="0"/>
        <w:widowControl w:val="0"/>
        <w:kinsoku/>
        <w:wordWrap/>
        <w:overflowPunct/>
        <w:topLinePunct w:val="0"/>
        <w:autoSpaceDE w:val="0"/>
        <w:autoSpaceDN w:val="0"/>
        <w:bidi w:val="0"/>
        <w:adjustRightInd/>
        <w:snapToGrid/>
        <w:spacing w:before="0" w:line="440" w:lineRule="exact"/>
        <w:ind w:left="0" w:right="0" w:firstLine="482" w:firstLineChars="200"/>
        <w:jc w:val="left"/>
        <w:textAlignment w:val="auto"/>
        <w:rPr>
          <w:rFonts w:hint="eastAsia" w:ascii="宋体" w:hAnsi="宋体" w:eastAsia="宋体" w:cs="宋体"/>
          <w:sz w:val="24"/>
          <w:szCs w:val="24"/>
          <w:lang w:eastAsia="zh-CN"/>
        </w:rPr>
      </w:pPr>
      <w:bookmarkStart w:id="0" w:name="一、硬件维保"/>
      <w:bookmarkEnd w:id="0"/>
      <w:r>
        <w:rPr>
          <w:rFonts w:hint="eastAsia" w:ascii="宋体" w:hAnsi="宋体" w:eastAsia="宋体" w:cs="宋体"/>
          <w:b/>
          <w:bCs/>
          <w:sz w:val="24"/>
          <w:szCs w:val="24"/>
          <w:lang w:eastAsia="zh-CN"/>
        </w:rPr>
        <w:t>一、硬件维保</w:t>
      </w:r>
    </w:p>
    <w:p>
      <w:pPr>
        <w:keepNext w:val="0"/>
        <w:keepLines w:val="0"/>
        <w:pageBreakBefore w:val="0"/>
        <w:widowControl w:val="0"/>
        <w:kinsoku/>
        <w:wordWrap/>
        <w:overflowPunct/>
        <w:topLinePunct w:val="0"/>
        <w:autoSpaceDE w:val="0"/>
        <w:autoSpaceDN w:val="0"/>
        <w:bidi w:val="0"/>
        <w:adjustRightInd/>
        <w:snapToGrid/>
        <w:spacing w:line="440" w:lineRule="exact"/>
        <w:ind w:left="0" w:right="0" w:firstLine="482" w:firstLineChars="200"/>
        <w:jc w:val="left"/>
        <w:textAlignment w:val="auto"/>
        <w:rPr>
          <w:rFonts w:hint="eastAsia" w:ascii="宋体" w:hAnsi="宋体" w:eastAsia="宋体" w:cs="宋体"/>
          <w:sz w:val="24"/>
          <w:szCs w:val="24"/>
          <w:lang w:eastAsia="zh-CN"/>
        </w:rPr>
      </w:pPr>
      <w:bookmarkStart w:id="1" w:name="1、硬件设备概述"/>
      <w:bookmarkEnd w:id="1"/>
      <w:r>
        <w:rPr>
          <w:rFonts w:hint="eastAsia" w:ascii="宋体" w:hAnsi="宋体" w:eastAsia="宋体" w:cs="宋体"/>
          <w:b/>
          <w:bCs/>
          <w:sz w:val="24"/>
          <w:szCs w:val="24"/>
          <w:lang w:eastAsia="zh-CN"/>
        </w:rPr>
        <w:t>1、硬件设备概述</w:t>
      </w:r>
    </w:p>
    <w:p>
      <w:pPr>
        <w:pStyle w:val="5"/>
        <w:keepNext w:val="0"/>
        <w:keepLines w:val="0"/>
        <w:pageBreakBefore w:val="0"/>
        <w:widowControl w:val="0"/>
        <w:kinsoku/>
        <w:wordWrap/>
        <w:overflowPunct/>
        <w:topLinePunct w:val="0"/>
        <w:autoSpaceDE w:val="0"/>
        <w:autoSpaceDN w:val="0"/>
        <w:bidi w:val="0"/>
        <w:adjustRightInd/>
        <w:snapToGrid/>
        <w:spacing w:after="0" w:line="440" w:lineRule="exact"/>
        <w:ind w:left="0" w:right="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根据启东市启云数据中心机房系统运行需求</w:t>
      </w:r>
      <w:r>
        <w:rPr>
          <w:rFonts w:hint="eastAsia" w:ascii="宋体" w:hAnsi="宋体" w:eastAsia="宋体" w:cs="宋体"/>
          <w:spacing w:val="-32"/>
          <w:sz w:val="24"/>
          <w:szCs w:val="24"/>
          <w:lang w:eastAsia="zh-CN"/>
        </w:rPr>
        <w:t>，</w:t>
      </w:r>
      <w:r>
        <w:rPr>
          <w:rFonts w:hint="eastAsia" w:ascii="宋体" w:hAnsi="宋体" w:eastAsia="宋体" w:cs="宋体"/>
          <w:sz w:val="24"/>
          <w:szCs w:val="24"/>
          <w:lang w:eastAsia="zh-CN"/>
        </w:rPr>
        <w:t>本次采购服务器</w:t>
      </w:r>
      <w:r>
        <w:rPr>
          <w:rFonts w:hint="eastAsia" w:ascii="宋体" w:hAnsi="宋体" w:eastAsia="宋体" w:cs="宋体"/>
          <w:spacing w:val="-32"/>
          <w:sz w:val="24"/>
          <w:szCs w:val="24"/>
          <w:lang w:eastAsia="zh-CN"/>
        </w:rPr>
        <w:t>、</w:t>
      </w:r>
      <w:r>
        <w:rPr>
          <w:rFonts w:hint="eastAsia" w:ascii="宋体" w:hAnsi="宋体" w:eastAsia="宋体" w:cs="宋体"/>
          <w:sz w:val="24"/>
          <w:szCs w:val="24"/>
          <w:lang w:eastAsia="zh-CN"/>
        </w:rPr>
        <w:t>存储</w:t>
      </w:r>
      <w:r>
        <w:rPr>
          <w:rFonts w:hint="eastAsia" w:ascii="宋体" w:hAnsi="宋体" w:eastAsia="宋体" w:cs="宋体"/>
          <w:spacing w:val="-32"/>
          <w:sz w:val="24"/>
          <w:szCs w:val="24"/>
          <w:lang w:eastAsia="zh-CN"/>
        </w:rPr>
        <w:t>、</w:t>
      </w:r>
      <w:r>
        <w:rPr>
          <w:rFonts w:hint="eastAsia" w:ascii="宋体" w:hAnsi="宋体" w:eastAsia="宋体" w:cs="宋体"/>
          <w:sz w:val="24"/>
          <w:szCs w:val="24"/>
          <w:lang w:eastAsia="zh-CN"/>
        </w:rPr>
        <w:t>交换机和安全设备硬件维保服务</w:t>
      </w:r>
      <w:r>
        <w:rPr>
          <w:rFonts w:hint="eastAsia" w:ascii="宋体" w:hAnsi="宋体" w:eastAsia="宋体" w:cs="宋体"/>
          <w:spacing w:val="-94"/>
          <w:sz w:val="24"/>
          <w:szCs w:val="24"/>
          <w:lang w:eastAsia="zh-CN"/>
        </w:rPr>
        <w:t>。</w:t>
      </w:r>
      <w:r>
        <w:rPr>
          <w:rFonts w:hint="eastAsia" w:ascii="宋体" w:hAnsi="宋体" w:eastAsia="宋体" w:cs="宋体"/>
          <w:sz w:val="24"/>
          <w:szCs w:val="24"/>
          <w:lang w:eastAsia="zh-CN"/>
        </w:rPr>
        <w:t>对于纳入维保设备清单的设备均提供无风险式维保服务</w:t>
      </w:r>
      <w:r>
        <w:rPr>
          <w:rFonts w:hint="eastAsia" w:ascii="宋体" w:hAnsi="宋体" w:eastAsia="宋体" w:cs="宋体"/>
          <w:spacing w:val="-48"/>
          <w:sz w:val="24"/>
          <w:szCs w:val="24"/>
          <w:lang w:eastAsia="zh-CN"/>
        </w:rPr>
        <w:t>，</w:t>
      </w:r>
      <w:r>
        <w:rPr>
          <w:rFonts w:hint="eastAsia" w:ascii="宋体" w:hAnsi="宋体" w:eastAsia="宋体" w:cs="宋体"/>
          <w:sz w:val="24"/>
          <w:szCs w:val="24"/>
          <w:lang w:eastAsia="zh-CN"/>
        </w:rPr>
        <w:t>在出现故障后的紧急维修维护</w:t>
      </w:r>
      <w:r>
        <w:rPr>
          <w:rFonts w:hint="eastAsia" w:ascii="宋体" w:hAnsi="宋体" w:eastAsia="宋体" w:cs="宋体"/>
          <w:spacing w:val="-46"/>
          <w:sz w:val="24"/>
          <w:szCs w:val="24"/>
          <w:lang w:eastAsia="zh-CN"/>
        </w:rPr>
        <w:t>，</w:t>
      </w:r>
      <w:r>
        <w:rPr>
          <w:rFonts w:hint="eastAsia" w:ascii="宋体" w:hAnsi="宋体" w:eastAsia="宋体" w:cs="宋体"/>
          <w:sz w:val="24"/>
          <w:szCs w:val="24"/>
          <w:lang w:eastAsia="zh-CN"/>
        </w:rPr>
        <w:t>在提供该服务过程中出现的各种硬件风险均由成交供应商承担</w:t>
      </w:r>
      <w:r>
        <w:rPr>
          <w:rFonts w:hint="eastAsia" w:ascii="宋体" w:hAnsi="宋体" w:eastAsia="宋体" w:cs="宋体"/>
          <w:spacing w:val="-20"/>
          <w:sz w:val="24"/>
          <w:szCs w:val="24"/>
          <w:lang w:eastAsia="zh-CN"/>
        </w:rPr>
        <w:t>。</w:t>
      </w:r>
      <w:r>
        <w:rPr>
          <w:rFonts w:hint="eastAsia" w:ascii="宋体" w:hAnsi="宋体" w:eastAsia="宋体" w:cs="宋体"/>
          <w:sz w:val="24"/>
          <w:szCs w:val="24"/>
          <w:lang w:eastAsia="zh-CN"/>
        </w:rPr>
        <w:t>其中</w:t>
      </w:r>
      <w:r>
        <w:rPr>
          <w:rFonts w:hint="eastAsia" w:ascii="宋体" w:hAnsi="宋体" w:eastAsia="宋体" w:cs="宋体"/>
          <w:spacing w:val="-20"/>
          <w:sz w:val="24"/>
          <w:szCs w:val="24"/>
          <w:lang w:eastAsia="zh-CN"/>
        </w:rPr>
        <w:t>，</w:t>
      </w:r>
      <w:r>
        <w:rPr>
          <w:rFonts w:hint="eastAsia" w:ascii="宋体" w:hAnsi="宋体" w:eastAsia="宋体" w:cs="宋体"/>
          <w:sz w:val="24"/>
          <w:szCs w:val="24"/>
          <w:lang w:eastAsia="zh-CN"/>
        </w:rPr>
        <w:t>网络设备</w:t>
      </w:r>
      <w:r>
        <w:rPr>
          <w:rFonts w:hint="eastAsia" w:ascii="宋体" w:hAnsi="宋体" w:eastAsia="宋体" w:cs="宋体"/>
          <w:spacing w:val="-20"/>
          <w:sz w:val="24"/>
          <w:szCs w:val="24"/>
          <w:lang w:eastAsia="zh-CN"/>
        </w:rPr>
        <w:t>、</w:t>
      </w:r>
      <w:r>
        <w:rPr>
          <w:rFonts w:hint="eastAsia" w:ascii="宋体" w:hAnsi="宋体" w:eastAsia="宋体" w:cs="宋体"/>
          <w:sz w:val="24"/>
          <w:szCs w:val="24"/>
          <w:lang w:eastAsia="zh-CN"/>
        </w:rPr>
        <w:t>服务器</w:t>
      </w:r>
      <w:r>
        <w:rPr>
          <w:rFonts w:hint="eastAsia" w:ascii="宋体" w:hAnsi="宋体" w:eastAsia="宋体" w:cs="宋体"/>
          <w:spacing w:val="-20"/>
          <w:sz w:val="24"/>
          <w:szCs w:val="24"/>
          <w:lang w:eastAsia="zh-CN"/>
        </w:rPr>
        <w:t>、</w:t>
      </w:r>
      <w:r>
        <w:rPr>
          <w:rFonts w:hint="eastAsia" w:ascii="宋体" w:hAnsi="宋体" w:eastAsia="宋体" w:cs="宋体"/>
          <w:sz w:val="24"/>
          <w:szCs w:val="24"/>
          <w:lang w:eastAsia="zh-CN"/>
        </w:rPr>
        <w:t>存储设备</w:t>
      </w:r>
      <w:r>
        <w:rPr>
          <w:rFonts w:hint="eastAsia" w:ascii="宋体" w:hAnsi="宋体" w:eastAsia="宋体" w:cs="宋体"/>
          <w:spacing w:val="-17"/>
          <w:sz w:val="24"/>
          <w:szCs w:val="24"/>
          <w:lang w:eastAsia="zh-CN"/>
        </w:rPr>
        <w:t>、</w:t>
      </w:r>
      <w:r>
        <w:rPr>
          <w:rFonts w:hint="eastAsia" w:ascii="宋体" w:hAnsi="宋体" w:eastAsia="宋体" w:cs="宋体"/>
          <w:sz w:val="24"/>
          <w:szCs w:val="24"/>
          <w:lang w:eastAsia="zh-CN"/>
        </w:rPr>
        <w:t>安全设备系统提供了关键运行支撑且具备不可替代性</w:t>
      </w:r>
      <w:r>
        <w:rPr>
          <w:rFonts w:hint="eastAsia" w:ascii="宋体" w:hAnsi="宋体" w:eastAsia="宋体" w:cs="宋体"/>
          <w:spacing w:val="-94"/>
          <w:sz w:val="24"/>
          <w:szCs w:val="24"/>
          <w:lang w:eastAsia="zh-CN"/>
        </w:rPr>
        <w:t>，</w:t>
      </w:r>
      <w:r>
        <w:rPr>
          <w:rFonts w:hint="eastAsia" w:ascii="宋体" w:hAnsi="宋体" w:eastAsia="宋体" w:cs="宋体"/>
          <w:sz w:val="24"/>
          <w:szCs w:val="24"/>
          <w:lang w:eastAsia="zh-CN"/>
        </w:rPr>
        <w:t>需提供设备原厂维保服务以保障业务系统的持续稳定运行。</w:t>
      </w:r>
    </w:p>
    <w:p>
      <w:pPr>
        <w:pStyle w:val="5"/>
        <w:keepNext w:val="0"/>
        <w:keepLines w:val="0"/>
        <w:pageBreakBefore w:val="0"/>
        <w:widowControl w:val="0"/>
        <w:kinsoku/>
        <w:wordWrap/>
        <w:overflowPunct/>
        <w:topLinePunct w:val="0"/>
        <w:autoSpaceDE w:val="0"/>
        <w:autoSpaceDN w:val="0"/>
        <w:bidi w:val="0"/>
        <w:adjustRightInd/>
        <w:snapToGrid/>
        <w:spacing w:after="0" w:line="440" w:lineRule="exact"/>
        <w:ind w:left="0" w:right="0" w:firstLine="480" w:firstLineChars="200"/>
        <w:jc w:val="left"/>
        <w:textAlignment w:val="auto"/>
        <w:rPr>
          <w:sz w:val="8"/>
          <w:lang w:eastAsia="zh-CN"/>
        </w:rPr>
      </w:pPr>
      <w:r>
        <w:rPr>
          <w:rFonts w:hint="eastAsia" w:ascii="宋体" w:hAnsi="宋体" w:eastAsia="宋体" w:cs="宋体"/>
          <w:sz w:val="24"/>
          <w:szCs w:val="24"/>
          <w:lang w:eastAsia="zh-CN"/>
        </w:rPr>
        <w:t>硬件维保包含且不仅仅下述表格中内容，连接线缆，模块等部件一并在内，请潜在供应商咨询采购方，做好现场踏勘。</w:t>
      </w:r>
    </w:p>
    <w:tbl>
      <w:tblPr>
        <w:tblStyle w:val="1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35"/>
        <w:gridCol w:w="870"/>
        <w:gridCol w:w="2201"/>
        <w:gridCol w:w="806"/>
        <w:gridCol w:w="674"/>
        <w:gridCol w:w="2585"/>
        <w:gridCol w:w="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exact"/>
        </w:trPr>
        <w:tc>
          <w:tcPr>
            <w:tcW w:w="282" w:type="pct"/>
            <w:vMerge w:val="restart"/>
            <w:noWrap w:val="0"/>
            <w:vAlign w:val="top"/>
          </w:tcPr>
          <w:p>
            <w:pPr>
              <w:pStyle w:val="13"/>
              <w:spacing w:before="11"/>
              <w:jc w:val="left"/>
              <w:rPr>
                <w:rFonts w:hint="eastAsia" w:ascii="宋体" w:hAnsi="宋体" w:eastAsia="宋体" w:cs="宋体"/>
                <w:sz w:val="21"/>
                <w:szCs w:val="21"/>
                <w:lang w:eastAsia="zh-CN"/>
              </w:rPr>
            </w:pPr>
          </w:p>
          <w:p>
            <w:pPr>
              <w:pStyle w:val="13"/>
              <w:spacing w:line="249" w:lineRule="auto"/>
              <w:ind w:left="110" w:right="105"/>
              <w:jc w:val="left"/>
              <w:rPr>
                <w:rFonts w:hint="eastAsia" w:ascii="宋体" w:hAnsi="宋体" w:eastAsia="宋体" w:cs="宋体"/>
                <w:sz w:val="21"/>
                <w:szCs w:val="21"/>
              </w:rPr>
            </w:pPr>
            <w:r>
              <w:rPr>
                <w:rFonts w:hint="eastAsia" w:ascii="宋体" w:hAnsi="宋体" w:eastAsia="宋体" w:cs="宋体"/>
                <w:sz w:val="21"/>
                <w:szCs w:val="21"/>
              </w:rPr>
              <w:t>序号</w:t>
            </w:r>
          </w:p>
        </w:tc>
        <w:tc>
          <w:tcPr>
            <w:tcW w:w="606" w:type="pct"/>
            <w:vMerge w:val="restart"/>
            <w:noWrap w:val="0"/>
            <w:vAlign w:val="top"/>
          </w:tcPr>
          <w:p>
            <w:pPr>
              <w:pStyle w:val="13"/>
              <w:spacing w:before="9"/>
              <w:jc w:val="left"/>
              <w:rPr>
                <w:rFonts w:hint="eastAsia" w:ascii="宋体" w:hAnsi="宋体" w:eastAsia="宋体" w:cs="宋体"/>
                <w:sz w:val="21"/>
                <w:szCs w:val="21"/>
              </w:rPr>
            </w:pPr>
          </w:p>
          <w:p>
            <w:pPr>
              <w:pStyle w:val="13"/>
              <w:spacing w:before="1"/>
              <w:ind w:left="81" w:right="81"/>
              <w:rPr>
                <w:rFonts w:hint="eastAsia" w:ascii="宋体" w:hAnsi="宋体" w:eastAsia="宋体" w:cs="宋体"/>
                <w:sz w:val="21"/>
                <w:szCs w:val="21"/>
              </w:rPr>
            </w:pPr>
            <w:r>
              <w:rPr>
                <w:rFonts w:hint="eastAsia" w:ascii="宋体" w:hAnsi="宋体" w:eastAsia="宋体" w:cs="宋体"/>
                <w:sz w:val="21"/>
                <w:szCs w:val="21"/>
              </w:rPr>
              <w:t>名称</w:t>
            </w:r>
          </w:p>
        </w:tc>
        <w:tc>
          <w:tcPr>
            <w:tcW w:w="1798" w:type="pct"/>
            <w:gridSpan w:val="2"/>
            <w:noWrap w:val="0"/>
            <w:vAlign w:val="top"/>
          </w:tcPr>
          <w:p>
            <w:pPr>
              <w:pStyle w:val="13"/>
              <w:spacing w:line="272" w:lineRule="exact"/>
              <w:ind w:right="1148" w:firstLine="630" w:firstLineChars="300"/>
              <w:jc w:val="both"/>
              <w:rPr>
                <w:rFonts w:hint="eastAsia" w:ascii="宋体" w:hAnsi="宋体" w:eastAsia="宋体" w:cs="宋体"/>
                <w:sz w:val="21"/>
                <w:szCs w:val="21"/>
              </w:rPr>
            </w:pPr>
            <w:r>
              <w:rPr>
                <w:rFonts w:hint="eastAsia" w:ascii="宋体" w:hAnsi="宋体" w:eastAsia="宋体" w:cs="宋体"/>
                <w:sz w:val="21"/>
                <w:szCs w:val="21"/>
              </w:rPr>
              <w:t>服务范围</w:t>
            </w:r>
          </w:p>
        </w:tc>
        <w:tc>
          <w:tcPr>
            <w:tcW w:w="2312" w:type="pct"/>
            <w:gridSpan w:val="3"/>
            <w:noWrap w:val="0"/>
            <w:vAlign w:val="top"/>
          </w:tcPr>
          <w:p>
            <w:pPr>
              <w:pStyle w:val="13"/>
              <w:spacing w:line="272" w:lineRule="exact"/>
              <w:ind w:right="1695" w:firstLine="1680" w:firstLineChars="800"/>
              <w:jc w:val="both"/>
              <w:rPr>
                <w:rFonts w:hint="eastAsia" w:ascii="宋体" w:hAnsi="宋体" w:eastAsia="宋体" w:cs="宋体"/>
                <w:sz w:val="21"/>
                <w:szCs w:val="21"/>
              </w:rPr>
            </w:pPr>
            <w:r>
              <w:rPr>
                <w:rFonts w:hint="eastAsia" w:ascii="宋体" w:hAnsi="宋体" w:eastAsia="宋体" w:cs="宋体"/>
                <w:sz w:val="21"/>
                <w:szCs w:val="21"/>
              </w:rPr>
              <w:t>服务时间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exact"/>
        </w:trPr>
        <w:tc>
          <w:tcPr>
            <w:tcW w:w="282" w:type="pct"/>
            <w:vMerge w:val="continue"/>
            <w:noWrap w:val="0"/>
            <w:vAlign w:val="top"/>
          </w:tcPr>
          <w:p>
            <w:pPr>
              <w:rPr>
                <w:rFonts w:hint="eastAsia" w:ascii="宋体" w:hAnsi="宋体" w:eastAsia="宋体" w:cs="宋体"/>
                <w:sz w:val="21"/>
                <w:szCs w:val="21"/>
              </w:rPr>
            </w:pPr>
          </w:p>
        </w:tc>
        <w:tc>
          <w:tcPr>
            <w:tcW w:w="606" w:type="pct"/>
            <w:vMerge w:val="continue"/>
            <w:noWrap w:val="0"/>
            <w:vAlign w:val="top"/>
          </w:tcPr>
          <w:p>
            <w:pPr>
              <w:rPr>
                <w:rFonts w:hint="eastAsia" w:ascii="宋体" w:hAnsi="宋体" w:eastAsia="宋体" w:cs="宋体"/>
                <w:sz w:val="21"/>
                <w:szCs w:val="21"/>
              </w:rPr>
            </w:pPr>
          </w:p>
        </w:tc>
        <w:tc>
          <w:tcPr>
            <w:tcW w:w="1354" w:type="pct"/>
            <w:noWrap w:val="0"/>
            <w:vAlign w:val="top"/>
          </w:tcPr>
          <w:p>
            <w:pPr>
              <w:pStyle w:val="13"/>
              <w:spacing w:before="5"/>
              <w:jc w:val="left"/>
              <w:rPr>
                <w:rFonts w:hint="eastAsia" w:ascii="宋体" w:hAnsi="宋体" w:eastAsia="宋体" w:cs="宋体"/>
                <w:sz w:val="21"/>
                <w:szCs w:val="21"/>
              </w:rPr>
            </w:pPr>
          </w:p>
          <w:p>
            <w:pPr>
              <w:pStyle w:val="13"/>
              <w:ind w:left="106" w:right="105"/>
              <w:rPr>
                <w:rFonts w:hint="eastAsia" w:ascii="宋体" w:hAnsi="宋体" w:eastAsia="宋体" w:cs="宋体"/>
                <w:sz w:val="21"/>
                <w:szCs w:val="21"/>
              </w:rPr>
            </w:pPr>
            <w:r>
              <w:rPr>
                <w:rFonts w:hint="eastAsia" w:ascii="宋体" w:hAnsi="宋体" w:eastAsia="宋体" w:cs="宋体"/>
                <w:sz w:val="21"/>
                <w:szCs w:val="21"/>
              </w:rPr>
              <w:t>产品型号</w:t>
            </w:r>
          </w:p>
        </w:tc>
        <w:tc>
          <w:tcPr>
            <w:tcW w:w="444" w:type="pct"/>
            <w:noWrap w:val="0"/>
            <w:vAlign w:val="top"/>
          </w:tcPr>
          <w:p>
            <w:pPr>
              <w:pStyle w:val="13"/>
              <w:spacing w:before="72"/>
              <w:ind w:left="83" w:right="81"/>
              <w:rPr>
                <w:rFonts w:hint="eastAsia" w:ascii="宋体" w:hAnsi="宋体" w:eastAsia="宋体" w:cs="宋体"/>
                <w:sz w:val="21"/>
                <w:szCs w:val="21"/>
              </w:rPr>
            </w:pPr>
            <w:r>
              <w:rPr>
                <w:rFonts w:hint="eastAsia" w:ascii="宋体" w:hAnsi="宋体" w:eastAsia="宋体" w:cs="宋体"/>
                <w:sz w:val="21"/>
                <w:szCs w:val="21"/>
              </w:rPr>
              <w:t>数量</w:t>
            </w:r>
          </w:p>
          <w:p>
            <w:pPr>
              <w:pStyle w:val="13"/>
              <w:spacing w:before="12"/>
              <w:ind w:left="83" w:right="83"/>
              <w:rPr>
                <w:rFonts w:hint="eastAsia" w:ascii="宋体" w:hAnsi="宋体" w:eastAsia="宋体" w:cs="宋体"/>
                <w:sz w:val="21"/>
                <w:szCs w:val="21"/>
              </w:rPr>
            </w:pPr>
            <w:r>
              <w:rPr>
                <w:rFonts w:hint="eastAsia" w:ascii="宋体" w:hAnsi="宋体" w:eastAsia="宋体" w:cs="宋体"/>
                <w:sz w:val="21"/>
                <w:szCs w:val="21"/>
              </w:rPr>
              <w:t>（台）</w:t>
            </w:r>
          </w:p>
        </w:tc>
        <w:tc>
          <w:tcPr>
            <w:tcW w:w="478" w:type="pct"/>
            <w:noWrap w:val="0"/>
            <w:vAlign w:val="top"/>
          </w:tcPr>
          <w:p>
            <w:pPr>
              <w:pStyle w:val="13"/>
              <w:spacing w:before="72" w:line="249" w:lineRule="auto"/>
              <w:ind w:left="208" w:right="203"/>
              <w:jc w:val="left"/>
              <w:rPr>
                <w:rFonts w:hint="eastAsia" w:ascii="宋体" w:hAnsi="宋体" w:eastAsia="宋体" w:cs="宋体"/>
                <w:sz w:val="21"/>
                <w:szCs w:val="21"/>
              </w:rPr>
            </w:pPr>
            <w:r>
              <w:rPr>
                <w:rFonts w:hint="eastAsia" w:ascii="宋体" w:hAnsi="宋体" w:eastAsia="宋体" w:cs="宋体"/>
                <w:spacing w:val="-1"/>
                <w:sz w:val="21"/>
                <w:szCs w:val="21"/>
              </w:rPr>
              <w:t>服</w:t>
            </w:r>
            <w:r>
              <w:rPr>
                <w:rFonts w:hint="eastAsia" w:ascii="宋体" w:hAnsi="宋体" w:eastAsia="宋体" w:cs="宋体"/>
                <w:sz w:val="21"/>
                <w:szCs w:val="21"/>
              </w:rPr>
              <w:t>务</w:t>
            </w:r>
            <w:r>
              <w:rPr>
                <w:rFonts w:hint="eastAsia" w:ascii="宋体" w:hAnsi="宋体" w:eastAsia="宋体" w:cs="宋体"/>
                <w:spacing w:val="-1"/>
                <w:sz w:val="21"/>
                <w:szCs w:val="21"/>
              </w:rPr>
              <w:t>级</w:t>
            </w:r>
            <w:r>
              <w:rPr>
                <w:rFonts w:hint="eastAsia" w:ascii="宋体" w:hAnsi="宋体" w:eastAsia="宋体" w:cs="宋体"/>
                <w:sz w:val="21"/>
                <w:szCs w:val="21"/>
              </w:rPr>
              <w:t>别</w:t>
            </w:r>
          </w:p>
        </w:tc>
        <w:tc>
          <w:tcPr>
            <w:tcW w:w="1424" w:type="pct"/>
            <w:noWrap w:val="0"/>
            <w:vAlign w:val="top"/>
          </w:tcPr>
          <w:p>
            <w:pPr>
              <w:pStyle w:val="13"/>
              <w:spacing w:before="5"/>
              <w:jc w:val="left"/>
              <w:rPr>
                <w:rFonts w:hint="eastAsia" w:ascii="宋体" w:hAnsi="宋体" w:eastAsia="宋体" w:cs="宋体"/>
                <w:sz w:val="21"/>
                <w:szCs w:val="21"/>
              </w:rPr>
            </w:pPr>
          </w:p>
          <w:p>
            <w:pPr>
              <w:pStyle w:val="13"/>
              <w:ind w:left="185" w:right="185"/>
              <w:rPr>
                <w:rFonts w:hint="eastAsia" w:ascii="宋体" w:hAnsi="宋体" w:eastAsia="宋体" w:cs="宋体"/>
                <w:sz w:val="21"/>
                <w:szCs w:val="21"/>
              </w:rPr>
            </w:pPr>
            <w:r>
              <w:rPr>
                <w:rFonts w:hint="eastAsia" w:ascii="宋体" w:hAnsi="宋体" w:eastAsia="宋体" w:cs="宋体"/>
                <w:sz w:val="21"/>
                <w:szCs w:val="21"/>
              </w:rPr>
              <w:t>维保起止日期</w:t>
            </w:r>
          </w:p>
        </w:tc>
        <w:tc>
          <w:tcPr>
            <w:tcW w:w="409" w:type="pct"/>
            <w:noWrap w:val="0"/>
            <w:vAlign w:val="top"/>
          </w:tcPr>
          <w:p>
            <w:pPr>
              <w:pStyle w:val="13"/>
              <w:spacing w:before="72"/>
              <w:ind w:left="102"/>
              <w:jc w:val="left"/>
              <w:rPr>
                <w:rFonts w:hint="eastAsia" w:ascii="宋体" w:hAnsi="宋体" w:eastAsia="宋体" w:cs="宋体"/>
                <w:sz w:val="21"/>
                <w:szCs w:val="21"/>
              </w:rPr>
            </w:pPr>
            <w:r>
              <w:rPr>
                <w:rFonts w:hint="eastAsia" w:ascii="宋体" w:hAnsi="宋体" w:eastAsia="宋体" w:cs="宋体"/>
                <w:sz w:val="21"/>
                <w:szCs w:val="21"/>
              </w:rPr>
              <w:t>服务期</w:t>
            </w:r>
          </w:p>
          <w:p>
            <w:pPr>
              <w:pStyle w:val="13"/>
              <w:spacing w:before="12"/>
              <w:ind w:left="102"/>
              <w:jc w:val="left"/>
              <w:rPr>
                <w:rFonts w:hint="eastAsia" w:ascii="宋体" w:hAnsi="宋体" w:eastAsia="宋体" w:cs="宋体"/>
                <w:sz w:val="21"/>
                <w:szCs w:val="21"/>
              </w:rPr>
            </w:pPr>
            <w:r>
              <w:rPr>
                <w:rFonts w:hint="eastAsia" w:ascii="宋体" w:hAnsi="宋体" w:eastAsia="宋体" w:cs="宋体"/>
                <w:sz w:val="21"/>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exact"/>
        </w:trPr>
        <w:tc>
          <w:tcPr>
            <w:tcW w:w="282" w:type="pct"/>
            <w:noWrap w:val="0"/>
            <w:vAlign w:val="top"/>
          </w:tcPr>
          <w:p>
            <w:pPr>
              <w:pStyle w:val="13"/>
              <w:spacing w:before="127"/>
              <w:ind w:right="159"/>
              <w:jc w:val="right"/>
              <w:rPr>
                <w:rFonts w:hint="eastAsia" w:ascii="宋体" w:hAnsi="宋体" w:eastAsia="宋体" w:cs="宋体"/>
                <w:sz w:val="21"/>
                <w:szCs w:val="21"/>
              </w:rPr>
            </w:pPr>
            <w:r>
              <w:rPr>
                <w:rFonts w:hint="eastAsia" w:ascii="宋体" w:hAnsi="宋体" w:eastAsia="宋体" w:cs="宋体"/>
                <w:sz w:val="21"/>
                <w:szCs w:val="21"/>
              </w:rPr>
              <w:t>1</w:t>
            </w:r>
          </w:p>
        </w:tc>
        <w:tc>
          <w:tcPr>
            <w:tcW w:w="606" w:type="pct"/>
            <w:noWrap w:val="0"/>
            <w:vAlign w:val="top"/>
          </w:tcPr>
          <w:p>
            <w:pPr>
              <w:pStyle w:val="13"/>
              <w:spacing w:before="127"/>
              <w:ind w:left="81" w:right="81"/>
              <w:rPr>
                <w:rFonts w:hint="eastAsia" w:ascii="宋体" w:hAnsi="宋体" w:eastAsia="宋体" w:cs="宋体"/>
                <w:sz w:val="21"/>
                <w:szCs w:val="21"/>
              </w:rPr>
            </w:pPr>
            <w:r>
              <w:rPr>
                <w:rFonts w:hint="eastAsia" w:ascii="宋体" w:hAnsi="宋体" w:eastAsia="宋体" w:cs="宋体"/>
                <w:sz w:val="21"/>
                <w:szCs w:val="21"/>
              </w:rPr>
              <w:t>服务器</w:t>
            </w:r>
          </w:p>
        </w:tc>
        <w:tc>
          <w:tcPr>
            <w:tcW w:w="1354" w:type="pct"/>
            <w:noWrap w:val="0"/>
            <w:vAlign w:val="top"/>
          </w:tcPr>
          <w:p>
            <w:pPr>
              <w:pStyle w:val="13"/>
              <w:spacing w:line="271" w:lineRule="exact"/>
              <w:ind w:left="106" w:right="104"/>
              <w:rPr>
                <w:rFonts w:hint="eastAsia" w:ascii="宋体" w:hAnsi="宋体" w:eastAsia="宋体" w:cs="宋体"/>
                <w:sz w:val="21"/>
                <w:szCs w:val="21"/>
              </w:rPr>
            </w:pPr>
            <w:r>
              <w:rPr>
                <w:rFonts w:hint="eastAsia" w:ascii="宋体" w:hAnsi="宋体" w:eastAsia="宋体" w:cs="宋体"/>
                <w:sz w:val="21"/>
                <w:szCs w:val="21"/>
              </w:rPr>
              <w:t>H3C</w:t>
            </w:r>
          </w:p>
          <w:p>
            <w:pPr>
              <w:pStyle w:val="13"/>
              <w:spacing w:before="12"/>
              <w:ind w:left="106" w:right="106"/>
              <w:rPr>
                <w:rFonts w:hint="eastAsia" w:ascii="宋体" w:hAnsi="宋体" w:eastAsia="宋体" w:cs="宋体"/>
                <w:sz w:val="21"/>
                <w:szCs w:val="21"/>
              </w:rPr>
            </w:pPr>
            <w:r>
              <w:rPr>
                <w:rFonts w:hint="eastAsia" w:ascii="宋体" w:hAnsi="宋体" w:eastAsia="宋体" w:cs="宋体"/>
                <w:sz w:val="21"/>
                <w:szCs w:val="21"/>
              </w:rPr>
              <w:t>UIS-CELL-3040-G3</w:t>
            </w:r>
          </w:p>
        </w:tc>
        <w:tc>
          <w:tcPr>
            <w:tcW w:w="444" w:type="pct"/>
            <w:noWrap w:val="0"/>
            <w:vAlign w:val="top"/>
          </w:tcPr>
          <w:p>
            <w:pPr>
              <w:pStyle w:val="13"/>
              <w:spacing w:before="127"/>
              <w:ind w:right="373"/>
              <w:jc w:val="right"/>
              <w:rPr>
                <w:rFonts w:hint="eastAsia" w:ascii="宋体" w:hAnsi="宋体" w:eastAsia="宋体" w:cs="宋体"/>
                <w:sz w:val="21"/>
                <w:szCs w:val="21"/>
              </w:rPr>
            </w:pPr>
            <w:r>
              <w:rPr>
                <w:rFonts w:hint="eastAsia" w:ascii="宋体" w:hAnsi="宋体" w:eastAsia="宋体" w:cs="宋体"/>
                <w:sz w:val="21"/>
                <w:szCs w:val="21"/>
              </w:rPr>
              <w:t>6</w:t>
            </w:r>
          </w:p>
        </w:tc>
        <w:tc>
          <w:tcPr>
            <w:tcW w:w="478" w:type="pct"/>
            <w:noWrap w:val="0"/>
            <w:vAlign w:val="top"/>
          </w:tcPr>
          <w:p>
            <w:pPr>
              <w:pStyle w:val="13"/>
              <w:spacing w:before="127"/>
              <w:ind w:left="208"/>
              <w:jc w:val="left"/>
              <w:rPr>
                <w:rFonts w:hint="eastAsia" w:ascii="宋体" w:hAnsi="宋体" w:eastAsia="宋体" w:cs="宋体"/>
                <w:sz w:val="21"/>
                <w:szCs w:val="21"/>
              </w:rPr>
            </w:pPr>
            <w:r>
              <w:rPr>
                <w:rFonts w:hint="eastAsia" w:ascii="宋体" w:hAnsi="宋体" w:eastAsia="宋体" w:cs="宋体"/>
                <w:sz w:val="21"/>
                <w:szCs w:val="21"/>
              </w:rPr>
              <w:t>7*24</w:t>
            </w:r>
          </w:p>
        </w:tc>
        <w:tc>
          <w:tcPr>
            <w:tcW w:w="1424" w:type="pct"/>
            <w:noWrap w:val="0"/>
            <w:vAlign w:val="top"/>
          </w:tcPr>
          <w:p>
            <w:pPr>
              <w:pStyle w:val="13"/>
              <w:spacing w:before="127"/>
              <w:ind w:left="185" w:right="185"/>
              <w:rPr>
                <w:rFonts w:hint="eastAsia" w:ascii="宋体" w:hAnsi="宋体" w:eastAsia="宋体" w:cs="宋体"/>
                <w:sz w:val="21"/>
                <w:szCs w:val="21"/>
                <w:highlight w:val="none"/>
              </w:rPr>
            </w:pPr>
            <w:r>
              <w:rPr>
                <w:rFonts w:hint="eastAsia" w:ascii="宋体" w:hAnsi="宋体" w:eastAsia="宋体" w:cs="宋体"/>
                <w:sz w:val="21"/>
                <w:szCs w:val="21"/>
                <w:highlight w:val="none"/>
              </w:rPr>
              <w:t>2023.04.01-2024.12.31</w:t>
            </w:r>
          </w:p>
        </w:tc>
        <w:tc>
          <w:tcPr>
            <w:tcW w:w="409" w:type="pct"/>
            <w:noWrap w:val="0"/>
            <w:vAlign w:val="top"/>
          </w:tcPr>
          <w:p>
            <w:pPr>
              <w:pStyle w:val="13"/>
              <w:spacing w:before="127"/>
              <w:ind w:left="83" w:right="83"/>
              <w:rPr>
                <w:rFonts w:hint="eastAsia" w:ascii="宋体" w:hAnsi="宋体" w:eastAsia="宋体" w:cs="宋体"/>
                <w:sz w:val="21"/>
                <w:szCs w:val="21"/>
                <w:highlight w:val="none"/>
              </w:rPr>
            </w:pPr>
            <w:r>
              <w:rPr>
                <w:rFonts w:hint="eastAsia" w:ascii="宋体" w:hAnsi="宋体" w:eastAsia="宋体" w:cs="宋体"/>
                <w:sz w:val="21"/>
                <w:szCs w:val="21"/>
                <w:highlight w:val="none"/>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exact"/>
        </w:trPr>
        <w:tc>
          <w:tcPr>
            <w:tcW w:w="282" w:type="pct"/>
            <w:noWrap w:val="0"/>
            <w:vAlign w:val="top"/>
          </w:tcPr>
          <w:p>
            <w:pPr>
              <w:pStyle w:val="13"/>
              <w:spacing w:line="271" w:lineRule="exact"/>
              <w:ind w:right="159"/>
              <w:jc w:val="right"/>
              <w:rPr>
                <w:rFonts w:hint="eastAsia" w:ascii="宋体" w:hAnsi="宋体" w:eastAsia="宋体" w:cs="宋体"/>
                <w:sz w:val="21"/>
                <w:szCs w:val="21"/>
              </w:rPr>
            </w:pPr>
            <w:r>
              <w:rPr>
                <w:rFonts w:hint="eastAsia" w:ascii="宋体" w:hAnsi="宋体" w:eastAsia="宋体" w:cs="宋体"/>
                <w:sz w:val="21"/>
                <w:szCs w:val="21"/>
              </w:rPr>
              <w:t>2</w:t>
            </w:r>
          </w:p>
        </w:tc>
        <w:tc>
          <w:tcPr>
            <w:tcW w:w="606" w:type="pct"/>
            <w:noWrap w:val="0"/>
            <w:vAlign w:val="top"/>
          </w:tcPr>
          <w:p>
            <w:pPr>
              <w:pStyle w:val="13"/>
              <w:spacing w:line="271" w:lineRule="exact"/>
              <w:ind w:left="81" w:right="81"/>
              <w:rPr>
                <w:rFonts w:hint="eastAsia" w:ascii="宋体" w:hAnsi="宋体" w:eastAsia="宋体" w:cs="宋体"/>
                <w:sz w:val="21"/>
                <w:szCs w:val="21"/>
              </w:rPr>
            </w:pPr>
            <w:r>
              <w:rPr>
                <w:rFonts w:hint="eastAsia" w:ascii="宋体" w:hAnsi="宋体" w:eastAsia="宋体" w:cs="宋体"/>
                <w:sz w:val="21"/>
                <w:szCs w:val="21"/>
              </w:rPr>
              <w:t>服务器</w:t>
            </w:r>
          </w:p>
        </w:tc>
        <w:tc>
          <w:tcPr>
            <w:tcW w:w="1354" w:type="pct"/>
            <w:noWrap w:val="0"/>
            <w:vAlign w:val="top"/>
          </w:tcPr>
          <w:p>
            <w:pPr>
              <w:pStyle w:val="13"/>
              <w:spacing w:line="271" w:lineRule="exact"/>
              <w:ind w:left="106" w:right="107"/>
              <w:rPr>
                <w:rFonts w:hint="eastAsia" w:ascii="宋体" w:hAnsi="宋体" w:eastAsia="宋体" w:cs="宋体"/>
                <w:sz w:val="21"/>
                <w:szCs w:val="21"/>
              </w:rPr>
            </w:pPr>
            <w:r>
              <w:rPr>
                <w:rFonts w:hint="eastAsia" w:ascii="宋体" w:hAnsi="宋体" w:eastAsia="宋体" w:cs="宋体"/>
                <w:sz w:val="21"/>
                <w:szCs w:val="21"/>
              </w:rPr>
              <w:t>H3C R4900 G3</w:t>
            </w:r>
          </w:p>
        </w:tc>
        <w:tc>
          <w:tcPr>
            <w:tcW w:w="444" w:type="pct"/>
            <w:noWrap w:val="0"/>
            <w:vAlign w:val="top"/>
          </w:tcPr>
          <w:p>
            <w:pPr>
              <w:pStyle w:val="13"/>
              <w:spacing w:line="271" w:lineRule="exact"/>
              <w:ind w:right="315"/>
              <w:jc w:val="right"/>
              <w:rPr>
                <w:rFonts w:hint="eastAsia" w:ascii="宋体" w:hAnsi="宋体" w:eastAsia="宋体" w:cs="宋体"/>
                <w:sz w:val="21"/>
                <w:szCs w:val="21"/>
              </w:rPr>
            </w:pPr>
            <w:r>
              <w:rPr>
                <w:rFonts w:hint="eastAsia" w:ascii="宋体" w:hAnsi="宋体" w:eastAsia="宋体" w:cs="宋体"/>
                <w:sz w:val="21"/>
                <w:szCs w:val="21"/>
              </w:rPr>
              <w:t>36</w:t>
            </w:r>
          </w:p>
        </w:tc>
        <w:tc>
          <w:tcPr>
            <w:tcW w:w="478" w:type="pct"/>
            <w:noWrap w:val="0"/>
            <w:vAlign w:val="top"/>
          </w:tcPr>
          <w:p>
            <w:pPr>
              <w:pStyle w:val="13"/>
              <w:spacing w:line="271" w:lineRule="exact"/>
              <w:ind w:left="208"/>
              <w:jc w:val="left"/>
              <w:rPr>
                <w:rFonts w:hint="eastAsia" w:ascii="宋体" w:hAnsi="宋体" w:eastAsia="宋体" w:cs="宋体"/>
                <w:sz w:val="21"/>
                <w:szCs w:val="21"/>
              </w:rPr>
            </w:pPr>
            <w:r>
              <w:rPr>
                <w:rFonts w:hint="eastAsia" w:ascii="宋体" w:hAnsi="宋体" w:eastAsia="宋体" w:cs="宋体"/>
                <w:sz w:val="21"/>
                <w:szCs w:val="21"/>
              </w:rPr>
              <w:t>7*24</w:t>
            </w:r>
          </w:p>
        </w:tc>
        <w:tc>
          <w:tcPr>
            <w:tcW w:w="1424" w:type="pct"/>
            <w:noWrap w:val="0"/>
            <w:vAlign w:val="top"/>
          </w:tcPr>
          <w:p>
            <w:pPr>
              <w:pStyle w:val="13"/>
              <w:spacing w:line="271" w:lineRule="exact"/>
              <w:ind w:left="185" w:right="185"/>
              <w:rPr>
                <w:rFonts w:hint="eastAsia" w:ascii="宋体" w:hAnsi="宋体" w:eastAsia="宋体" w:cs="宋体"/>
                <w:sz w:val="21"/>
                <w:szCs w:val="21"/>
              </w:rPr>
            </w:pPr>
            <w:r>
              <w:rPr>
                <w:rFonts w:hint="eastAsia" w:ascii="宋体" w:hAnsi="宋体" w:eastAsia="宋体" w:cs="宋体"/>
                <w:sz w:val="21"/>
                <w:szCs w:val="21"/>
              </w:rPr>
              <w:t>2023.09.01-2024.12.31</w:t>
            </w:r>
          </w:p>
        </w:tc>
        <w:tc>
          <w:tcPr>
            <w:tcW w:w="409" w:type="pct"/>
            <w:noWrap w:val="0"/>
            <w:vAlign w:val="top"/>
          </w:tcPr>
          <w:p>
            <w:pPr>
              <w:pStyle w:val="13"/>
              <w:spacing w:line="271" w:lineRule="exact"/>
              <w:ind w:left="83" w:right="83"/>
              <w:rPr>
                <w:rFonts w:hint="eastAsia" w:ascii="宋体" w:hAnsi="宋体" w:eastAsia="宋体" w:cs="宋体"/>
                <w:sz w:val="21"/>
                <w:szCs w:val="21"/>
              </w:rPr>
            </w:pPr>
            <w:r>
              <w:rPr>
                <w:rFonts w:hint="eastAsia" w:ascii="宋体" w:hAnsi="宋体" w:eastAsia="宋体" w:cs="宋体"/>
                <w:sz w:val="21"/>
                <w:szCs w:val="21"/>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exact"/>
        </w:trPr>
        <w:tc>
          <w:tcPr>
            <w:tcW w:w="282" w:type="pct"/>
            <w:noWrap w:val="0"/>
            <w:vAlign w:val="top"/>
          </w:tcPr>
          <w:p>
            <w:pPr>
              <w:pStyle w:val="13"/>
              <w:spacing w:line="270" w:lineRule="exact"/>
              <w:ind w:right="159"/>
              <w:jc w:val="right"/>
              <w:rPr>
                <w:rFonts w:hint="eastAsia" w:ascii="宋体" w:hAnsi="宋体" w:eastAsia="宋体" w:cs="宋体"/>
                <w:sz w:val="21"/>
                <w:szCs w:val="21"/>
              </w:rPr>
            </w:pPr>
            <w:r>
              <w:rPr>
                <w:rFonts w:hint="eastAsia" w:ascii="宋体" w:hAnsi="宋体" w:eastAsia="宋体" w:cs="宋体"/>
                <w:sz w:val="21"/>
                <w:szCs w:val="21"/>
              </w:rPr>
              <w:t>3</w:t>
            </w:r>
          </w:p>
        </w:tc>
        <w:tc>
          <w:tcPr>
            <w:tcW w:w="606" w:type="pct"/>
            <w:noWrap w:val="0"/>
            <w:vAlign w:val="top"/>
          </w:tcPr>
          <w:p>
            <w:pPr>
              <w:pStyle w:val="13"/>
              <w:spacing w:line="270" w:lineRule="exact"/>
              <w:ind w:left="81" w:right="81"/>
              <w:rPr>
                <w:rFonts w:hint="eastAsia" w:ascii="宋体" w:hAnsi="宋体" w:eastAsia="宋体" w:cs="宋体"/>
                <w:sz w:val="21"/>
                <w:szCs w:val="21"/>
              </w:rPr>
            </w:pPr>
            <w:r>
              <w:rPr>
                <w:rFonts w:hint="eastAsia" w:ascii="宋体" w:hAnsi="宋体" w:eastAsia="宋体" w:cs="宋体"/>
                <w:sz w:val="21"/>
                <w:szCs w:val="21"/>
              </w:rPr>
              <w:t>存储</w:t>
            </w:r>
          </w:p>
        </w:tc>
        <w:tc>
          <w:tcPr>
            <w:tcW w:w="1354" w:type="pct"/>
            <w:noWrap w:val="0"/>
            <w:vAlign w:val="top"/>
          </w:tcPr>
          <w:p>
            <w:pPr>
              <w:pStyle w:val="13"/>
              <w:spacing w:line="270" w:lineRule="exact"/>
              <w:ind w:left="106" w:right="107"/>
              <w:rPr>
                <w:rFonts w:hint="eastAsia" w:ascii="宋体" w:hAnsi="宋体" w:eastAsia="宋体" w:cs="宋体"/>
                <w:sz w:val="21"/>
                <w:szCs w:val="21"/>
              </w:rPr>
            </w:pPr>
            <w:r>
              <w:rPr>
                <w:rFonts w:hint="eastAsia" w:ascii="宋体" w:hAnsi="宋体" w:eastAsia="宋体" w:cs="宋体"/>
                <w:sz w:val="21"/>
                <w:szCs w:val="21"/>
              </w:rPr>
              <w:t>H3C CP5525(208T)</w:t>
            </w:r>
          </w:p>
        </w:tc>
        <w:tc>
          <w:tcPr>
            <w:tcW w:w="444" w:type="pct"/>
            <w:noWrap w:val="0"/>
            <w:vAlign w:val="top"/>
          </w:tcPr>
          <w:p>
            <w:pPr>
              <w:pStyle w:val="13"/>
              <w:spacing w:line="270" w:lineRule="exact"/>
              <w:ind w:right="373"/>
              <w:jc w:val="right"/>
              <w:rPr>
                <w:rFonts w:hint="eastAsia" w:ascii="宋体" w:hAnsi="宋体" w:eastAsia="宋体" w:cs="宋体"/>
                <w:sz w:val="21"/>
                <w:szCs w:val="21"/>
              </w:rPr>
            </w:pPr>
            <w:r>
              <w:rPr>
                <w:rFonts w:hint="eastAsia" w:ascii="宋体" w:hAnsi="宋体" w:eastAsia="宋体" w:cs="宋体"/>
                <w:sz w:val="21"/>
                <w:szCs w:val="21"/>
              </w:rPr>
              <w:t>1</w:t>
            </w:r>
          </w:p>
        </w:tc>
        <w:tc>
          <w:tcPr>
            <w:tcW w:w="478" w:type="pct"/>
            <w:noWrap w:val="0"/>
            <w:vAlign w:val="top"/>
          </w:tcPr>
          <w:p>
            <w:pPr>
              <w:pStyle w:val="13"/>
              <w:spacing w:line="270" w:lineRule="exact"/>
              <w:ind w:left="208"/>
              <w:jc w:val="left"/>
              <w:rPr>
                <w:rFonts w:hint="eastAsia" w:ascii="宋体" w:hAnsi="宋体" w:eastAsia="宋体" w:cs="宋体"/>
                <w:sz w:val="21"/>
                <w:szCs w:val="21"/>
              </w:rPr>
            </w:pPr>
            <w:r>
              <w:rPr>
                <w:rFonts w:hint="eastAsia" w:ascii="宋体" w:hAnsi="宋体" w:eastAsia="宋体" w:cs="宋体"/>
                <w:sz w:val="21"/>
                <w:szCs w:val="21"/>
              </w:rPr>
              <w:t>7*24</w:t>
            </w:r>
          </w:p>
        </w:tc>
        <w:tc>
          <w:tcPr>
            <w:tcW w:w="1424" w:type="pct"/>
            <w:noWrap w:val="0"/>
            <w:vAlign w:val="top"/>
          </w:tcPr>
          <w:p>
            <w:pPr>
              <w:pStyle w:val="13"/>
              <w:spacing w:line="270" w:lineRule="exact"/>
              <w:ind w:left="185" w:right="185"/>
              <w:rPr>
                <w:rFonts w:hint="eastAsia" w:ascii="宋体" w:hAnsi="宋体" w:eastAsia="宋体" w:cs="宋体"/>
                <w:sz w:val="21"/>
                <w:szCs w:val="21"/>
              </w:rPr>
            </w:pPr>
            <w:r>
              <w:rPr>
                <w:rFonts w:hint="eastAsia" w:ascii="宋体" w:hAnsi="宋体" w:eastAsia="宋体" w:cs="宋体"/>
                <w:sz w:val="21"/>
                <w:szCs w:val="21"/>
              </w:rPr>
              <w:t>2023.09.01-2024.12.31</w:t>
            </w:r>
          </w:p>
        </w:tc>
        <w:tc>
          <w:tcPr>
            <w:tcW w:w="409" w:type="pct"/>
            <w:noWrap w:val="0"/>
            <w:vAlign w:val="top"/>
          </w:tcPr>
          <w:p>
            <w:pPr>
              <w:pStyle w:val="13"/>
              <w:spacing w:line="270" w:lineRule="exact"/>
              <w:ind w:left="83" w:right="83"/>
              <w:rPr>
                <w:rFonts w:hint="eastAsia" w:ascii="宋体" w:hAnsi="宋体" w:eastAsia="宋体" w:cs="宋体"/>
                <w:sz w:val="21"/>
                <w:szCs w:val="21"/>
              </w:rPr>
            </w:pPr>
            <w:r>
              <w:rPr>
                <w:rFonts w:hint="eastAsia" w:ascii="宋体" w:hAnsi="宋体" w:eastAsia="宋体" w:cs="宋体"/>
                <w:sz w:val="21"/>
                <w:szCs w:val="21"/>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exact"/>
        </w:trPr>
        <w:tc>
          <w:tcPr>
            <w:tcW w:w="282" w:type="pct"/>
            <w:noWrap w:val="0"/>
            <w:vAlign w:val="top"/>
          </w:tcPr>
          <w:p>
            <w:pPr>
              <w:pStyle w:val="13"/>
              <w:spacing w:line="272" w:lineRule="exact"/>
              <w:ind w:right="159"/>
              <w:jc w:val="right"/>
              <w:rPr>
                <w:rFonts w:hint="eastAsia" w:ascii="宋体" w:hAnsi="宋体" w:eastAsia="宋体" w:cs="宋体"/>
                <w:sz w:val="21"/>
                <w:szCs w:val="21"/>
              </w:rPr>
            </w:pPr>
            <w:r>
              <w:rPr>
                <w:rFonts w:hint="eastAsia" w:ascii="宋体" w:hAnsi="宋体" w:eastAsia="宋体" w:cs="宋体"/>
                <w:sz w:val="21"/>
                <w:szCs w:val="21"/>
              </w:rPr>
              <w:t>4</w:t>
            </w:r>
          </w:p>
        </w:tc>
        <w:tc>
          <w:tcPr>
            <w:tcW w:w="606" w:type="pct"/>
            <w:noWrap w:val="0"/>
            <w:vAlign w:val="top"/>
          </w:tcPr>
          <w:p>
            <w:pPr>
              <w:pStyle w:val="13"/>
              <w:spacing w:line="272" w:lineRule="exact"/>
              <w:ind w:left="81" w:right="81"/>
              <w:rPr>
                <w:rFonts w:hint="eastAsia" w:ascii="宋体" w:hAnsi="宋体" w:eastAsia="宋体" w:cs="宋体"/>
                <w:sz w:val="21"/>
                <w:szCs w:val="21"/>
              </w:rPr>
            </w:pPr>
            <w:r>
              <w:rPr>
                <w:rFonts w:hint="eastAsia" w:ascii="宋体" w:hAnsi="宋体" w:eastAsia="宋体" w:cs="宋体"/>
                <w:sz w:val="21"/>
                <w:szCs w:val="21"/>
              </w:rPr>
              <w:t>存储</w:t>
            </w:r>
          </w:p>
        </w:tc>
        <w:tc>
          <w:tcPr>
            <w:tcW w:w="1354" w:type="pct"/>
            <w:noWrap w:val="0"/>
            <w:vAlign w:val="top"/>
          </w:tcPr>
          <w:p>
            <w:pPr>
              <w:pStyle w:val="13"/>
              <w:spacing w:line="272" w:lineRule="exact"/>
              <w:ind w:left="106" w:right="107"/>
              <w:rPr>
                <w:rFonts w:hint="eastAsia" w:ascii="宋体" w:hAnsi="宋体" w:eastAsia="宋体" w:cs="宋体"/>
                <w:sz w:val="21"/>
                <w:szCs w:val="21"/>
              </w:rPr>
            </w:pPr>
            <w:r>
              <w:rPr>
                <w:rFonts w:hint="eastAsia" w:ascii="宋体" w:hAnsi="宋体" w:eastAsia="宋体" w:cs="宋体"/>
                <w:sz w:val="21"/>
                <w:szCs w:val="21"/>
              </w:rPr>
              <w:t>H3C CF8840(400T)</w:t>
            </w:r>
          </w:p>
        </w:tc>
        <w:tc>
          <w:tcPr>
            <w:tcW w:w="444" w:type="pct"/>
            <w:noWrap w:val="0"/>
            <w:vAlign w:val="top"/>
          </w:tcPr>
          <w:p>
            <w:pPr>
              <w:pStyle w:val="13"/>
              <w:spacing w:line="272" w:lineRule="exact"/>
              <w:ind w:right="373"/>
              <w:jc w:val="right"/>
              <w:rPr>
                <w:rFonts w:hint="eastAsia" w:ascii="宋体" w:hAnsi="宋体" w:eastAsia="宋体" w:cs="宋体"/>
                <w:sz w:val="21"/>
                <w:szCs w:val="21"/>
              </w:rPr>
            </w:pPr>
            <w:r>
              <w:rPr>
                <w:rFonts w:hint="eastAsia" w:ascii="宋体" w:hAnsi="宋体" w:eastAsia="宋体" w:cs="宋体"/>
                <w:sz w:val="21"/>
                <w:szCs w:val="21"/>
              </w:rPr>
              <w:t>2</w:t>
            </w:r>
          </w:p>
        </w:tc>
        <w:tc>
          <w:tcPr>
            <w:tcW w:w="478" w:type="pct"/>
            <w:noWrap w:val="0"/>
            <w:vAlign w:val="top"/>
          </w:tcPr>
          <w:p>
            <w:pPr>
              <w:pStyle w:val="13"/>
              <w:spacing w:line="272" w:lineRule="exact"/>
              <w:ind w:left="208"/>
              <w:jc w:val="left"/>
              <w:rPr>
                <w:rFonts w:hint="eastAsia" w:ascii="宋体" w:hAnsi="宋体" w:eastAsia="宋体" w:cs="宋体"/>
                <w:sz w:val="21"/>
                <w:szCs w:val="21"/>
              </w:rPr>
            </w:pPr>
            <w:r>
              <w:rPr>
                <w:rFonts w:hint="eastAsia" w:ascii="宋体" w:hAnsi="宋体" w:eastAsia="宋体" w:cs="宋体"/>
                <w:sz w:val="21"/>
                <w:szCs w:val="21"/>
              </w:rPr>
              <w:t>7*24</w:t>
            </w:r>
          </w:p>
        </w:tc>
        <w:tc>
          <w:tcPr>
            <w:tcW w:w="1424" w:type="pct"/>
            <w:noWrap w:val="0"/>
            <w:vAlign w:val="top"/>
          </w:tcPr>
          <w:p>
            <w:pPr>
              <w:pStyle w:val="13"/>
              <w:spacing w:line="272" w:lineRule="exact"/>
              <w:ind w:left="185" w:right="185"/>
              <w:rPr>
                <w:rFonts w:hint="eastAsia" w:ascii="宋体" w:hAnsi="宋体" w:eastAsia="宋体" w:cs="宋体"/>
                <w:sz w:val="21"/>
                <w:szCs w:val="21"/>
              </w:rPr>
            </w:pPr>
            <w:r>
              <w:rPr>
                <w:rFonts w:hint="eastAsia" w:ascii="宋体" w:hAnsi="宋体" w:eastAsia="宋体" w:cs="宋体"/>
                <w:sz w:val="21"/>
                <w:szCs w:val="21"/>
              </w:rPr>
              <w:t>2023.09.01-2024.12.31</w:t>
            </w:r>
          </w:p>
        </w:tc>
        <w:tc>
          <w:tcPr>
            <w:tcW w:w="409" w:type="pct"/>
            <w:noWrap w:val="0"/>
            <w:vAlign w:val="top"/>
          </w:tcPr>
          <w:p>
            <w:pPr>
              <w:pStyle w:val="13"/>
              <w:spacing w:line="272" w:lineRule="exact"/>
              <w:ind w:left="83" w:right="83"/>
              <w:rPr>
                <w:rFonts w:hint="eastAsia" w:ascii="宋体" w:hAnsi="宋体" w:eastAsia="宋体" w:cs="宋体"/>
                <w:sz w:val="21"/>
                <w:szCs w:val="21"/>
              </w:rPr>
            </w:pPr>
            <w:r>
              <w:rPr>
                <w:rFonts w:hint="eastAsia" w:ascii="宋体" w:hAnsi="宋体" w:eastAsia="宋体" w:cs="宋体"/>
                <w:sz w:val="21"/>
                <w:szCs w:val="21"/>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exact"/>
        </w:trPr>
        <w:tc>
          <w:tcPr>
            <w:tcW w:w="282" w:type="pct"/>
            <w:noWrap w:val="0"/>
            <w:vAlign w:val="top"/>
          </w:tcPr>
          <w:p>
            <w:pPr>
              <w:pStyle w:val="13"/>
              <w:spacing w:line="272" w:lineRule="exact"/>
              <w:ind w:right="159"/>
              <w:jc w:val="right"/>
              <w:rPr>
                <w:rFonts w:hint="eastAsia" w:ascii="宋体" w:hAnsi="宋体" w:eastAsia="宋体" w:cs="宋体"/>
                <w:sz w:val="21"/>
                <w:szCs w:val="21"/>
              </w:rPr>
            </w:pPr>
            <w:r>
              <w:rPr>
                <w:rFonts w:hint="eastAsia" w:ascii="宋体" w:hAnsi="宋体" w:eastAsia="宋体" w:cs="宋体"/>
                <w:sz w:val="21"/>
                <w:szCs w:val="21"/>
              </w:rPr>
              <w:t>5</w:t>
            </w:r>
          </w:p>
        </w:tc>
        <w:tc>
          <w:tcPr>
            <w:tcW w:w="606" w:type="pct"/>
            <w:noWrap w:val="0"/>
            <w:vAlign w:val="top"/>
          </w:tcPr>
          <w:p>
            <w:pPr>
              <w:pStyle w:val="13"/>
              <w:spacing w:line="272" w:lineRule="exact"/>
              <w:ind w:left="81" w:right="81"/>
              <w:rPr>
                <w:rFonts w:hint="eastAsia" w:ascii="宋体" w:hAnsi="宋体" w:eastAsia="宋体" w:cs="宋体"/>
                <w:sz w:val="21"/>
                <w:szCs w:val="21"/>
              </w:rPr>
            </w:pPr>
            <w:r>
              <w:rPr>
                <w:rFonts w:hint="eastAsia" w:ascii="宋体" w:hAnsi="宋体" w:eastAsia="宋体" w:cs="宋体"/>
                <w:sz w:val="21"/>
                <w:szCs w:val="21"/>
              </w:rPr>
              <w:t>存储</w:t>
            </w:r>
          </w:p>
        </w:tc>
        <w:tc>
          <w:tcPr>
            <w:tcW w:w="1354" w:type="pct"/>
            <w:noWrap w:val="0"/>
            <w:vAlign w:val="top"/>
          </w:tcPr>
          <w:p>
            <w:pPr>
              <w:pStyle w:val="13"/>
              <w:spacing w:line="272" w:lineRule="exact"/>
              <w:ind w:left="106" w:right="107"/>
              <w:rPr>
                <w:rFonts w:hint="eastAsia" w:ascii="宋体" w:hAnsi="宋体" w:eastAsia="宋体" w:cs="宋体"/>
                <w:sz w:val="21"/>
                <w:szCs w:val="21"/>
              </w:rPr>
            </w:pPr>
            <w:r>
              <w:rPr>
                <w:rFonts w:hint="eastAsia" w:ascii="宋体" w:hAnsi="宋体" w:eastAsia="宋体" w:cs="宋体"/>
                <w:sz w:val="21"/>
                <w:szCs w:val="21"/>
              </w:rPr>
              <w:t>H3C X10536 G3(720T)</w:t>
            </w:r>
          </w:p>
        </w:tc>
        <w:tc>
          <w:tcPr>
            <w:tcW w:w="444" w:type="pct"/>
            <w:noWrap w:val="0"/>
            <w:vAlign w:val="top"/>
          </w:tcPr>
          <w:p>
            <w:pPr>
              <w:pStyle w:val="13"/>
              <w:spacing w:line="272" w:lineRule="exact"/>
              <w:ind w:right="373"/>
              <w:jc w:val="right"/>
              <w:rPr>
                <w:rFonts w:hint="eastAsia" w:ascii="宋体" w:hAnsi="宋体" w:eastAsia="宋体" w:cs="宋体"/>
                <w:sz w:val="21"/>
                <w:szCs w:val="21"/>
              </w:rPr>
            </w:pPr>
            <w:r>
              <w:rPr>
                <w:rFonts w:hint="eastAsia" w:ascii="宋体" w:hAnsi="宋体" w:eastAsia="宋体" w:cs="宋体"/>
                <w:sz w:val="21"/>
                <w:szCs w:val="21"/>
              </w:rPr>
              <w:t>6</w:t>
            </w:r>
          </w:p>
        </w:tc>
        <w:tc>
          <w:tcPr>
            <w:tcW w:w="478" w:type="pct"/>
            <w:noWrap w:val="0"/>
            <w:vAlign w:val="top"/>
          </w:tcPr>
          <w:p>
            <w:pPr>
              <w:pStyle w:val="13"/>
              <w:spacing w:line="272" w:lineRule="exact"/>
              <w:ind w:left="208"/>
              <w:jc w:val="left"/>
              <w:rPr>
                <w:rFonts w:hint="eastAsia" w:ascii="宋体" w:hAnsi="宋体" w:eastAsia="宋体" w:cs="宋体"/>
                <w:sz w:val="21"/>
                <w:szCs w:val="21"/>
              </w:rPr>
            </w:pPr>
            <w:r>
              <w:rPr>
                <w:rFonts w:hint="eastAsia" w:ascii="宋体" w:hAnsi="宋体" w:eastAsia="宋体" w:cs="宋体"/>
                <w:sz w:val="21"/>
                <w:szCs w:val="21"/>
              </w:rPr>
              <w:t>7*24</w:t>
            </w:r>
          </w:p>
        </w:tc>
        <w:tc>
          <w:tcPr>
            <w:tcW w:w="1424" w:type="pct"/>
            <w:noWrap w:val="0"/>
            <w:vAlign w:val="top"/>
          </w:tcPr>
          <w:p>
            <w:pPr>
              <w:pStyle w:val="13"/>
              <w:spacing w:line="272" w:lineRule="exact"/>
              <w:ind w:left="185" w:right="185"/>
              <w:rPr>
                <w:rFonts w:hint="eastAsia" w:ascii="宋体" w:hAnsi="宋体" w:eastAsia="宋体" w:cs="宋体"/>
                <w:sz w:val="21"/>
                <w:szCs w:val="21"/>
              </w:rPr>
            </w:pPr>
            <w:r>
              <w:rPr>
                <w:rFonts w:hint="eastAsia" w:ascii="宋体" w:hAnsi="宋体" w:eastAsia="宋体" w:cs="宋体"/>
                <w:sz w:val="21"/>
                <w:szCs w:val="21"/>
              </w:rPr>
              <w:t>2023.09.01-2024.12.31</w:t>
            </w:r>
          </w:p>
        </w:tc>
        <w:tc>
          <w:tcPr>
            <w:tcW w:w="409" w:type="pct"/>
            <w:noWrap w:val="0"/>
            <w:vAlign w:val="top"/>
          </w:tcPr>
          <w:p>
            <w:pPr>
              <w:pStyle w:val="13"/>
              <w:spacing w:line="272" w:lineRule="exact"/>
              <w:ind w:left="83" w:right="83"/>
              <w:rPr>
                <w:rFonts w:hint="eastAsia" w:ascii="宋体" w:hAnsi="宋体" w:eastAsia="宋体" w:cs="宋体"/>
                <w:sz w:val="21"/>
                <w:szCs w:val="21"/>
              </w:rPr>
            </w:pPr>
            <w:r>
              <w:rPr>
                <w:rFonts w:hint="eastAsia" w:ascii="宋体" w:hAnsi="宋体" w:eastAsia="宋体" w:cs="宋体"/>
                <w:sz w:val="21"/>
                <w:szCs w:val="21"/>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exact"/>
        </w:trPr>
        <w:tc>
          <w:tcPr>
            <w:tcW w:w="282" w:type="pct"/>
            <w:noWrap w:val="0"/>
            <w:vAlign w:val="top"/>
          </w:tcPr>
          <w:p>
            <w:pPr>
              <w:pStyle w:val="13"/>
              <w:spacing w:line="271" w:lineRule="exact"/>
              <w:ind w:right="159"/>
              <w:jc w:val="right"/>
              <w:rPr>
                <w:rFonts w:hint="eastAsia" w:ascii="宋体" w:hAnsi="宋体" w:eastAsia="宋体" w:cs="宋体"/>
                <w:sz w:val="21"/>
                <w:szCs w:val="21"/>
              </w:rPr>
            </w:pPr>
            <w:r>
              <w:rPr>
                <w:rFonts w:hint="eastAsia" w:ascii="宋体" w:hAnsi="宋体" w:eastAsia="宋体" w:cs="宋体"/>
                <w:sz w:val="21"/>
                <w:szCs w:val="21"/>
              </w:rPr>
              <w:t>6</w:t>
            </w:r>
          </w:p>
        </w:tc>
        <w:tc>
          <w:tcPr>
            <w:tcW w:w="606" w:type="pct"/>
            <w:noWrap w:val="0"/>
            <w:vAlign w:val="top"/>
          </w:tcPr>
          <w:p>
            <w:pPr>
              <w:pStyle w:val="13"/>
              <w:spacing w:line="271" w:lineRule="exact"/>
              <w:ind w:left="81" w:right="81"/>
              <w:rPr>
                <w:rFonts w:hint="eastAsia" w:ascii="宋体" w:hAnsi="宋体" w:eastAsia="宋体" w:cs="宋体"/>
                <w:sz w:val="21"/>
                <w:szCs w:val="21"/>
              </w:rPr>
            </w:pPr>
            <w:r>
              <w:rPr>
                <w:rFonts w:hint="eastAsia" w:ascii="宋体" w:hAnsi="宋体" w:eastAsia="宋体" w:cs="宋体"/>
                <w:sz w:val="21"/>
                <w:szCs w:val="21"/>
              </w:rPr>
              <w:t>防火墙</w:t>
            </w:r>
          </w:p>
        </w:tc>
        <w:tc>
          <w:tcPr>
            <w:tcW w:w="1354" w:type="pct"/>
            <w:noWrap w:val="0"/>
            <w:vAlign w:val="top"/>
          </w:tcPr>
          <w:p>
            <w:pPr>
              <w:pStyle w:val="13"/>
              <w:spacing w:line="271" w:lineRule="exact"/>
              <w:ind w:left="106" w:right="106"/>
              <w:rPr>
                <w:rFonts w:hint="eastAsia" w:ascii="宋体" w:hAnsi="宋体" w:eastAsia="宋体" w:cs="宋体"/>
                <w:sz w:val="21"/>
                <w:szCs w:val="21"/>
              </w:rPr>
            </w:pPr>
            <w:r>
              <w:rPr>
                <w:rFonts w:hint="eastAsia" w:ascii="宋体" w:hAnsi="宋体" w:eastAsia="宋体" w:cs="宋体"/>
                <w:sz w:val="21"/>
                <w:szCs w:val="21"/>
              </w:rPr>
              <w:t>东软 FW5200-C3222</w:t>
            </w:r>
          </w:p>
        </w:tc>
        <w:tc>
          <w:tcPr>
            <w:tcW w:w="444" w:type="pct"/>
            <w:noWrap w:val="0"/>
            <w:vAlign w:val="top"/>
          </w:tcPr>
          <w:p>
            <w:pPr>
              <w:pStyle w:val="13"/>
              <w:spacing w:line="271" w:lineRule="exact"/>
              <w:ind w:right="373"/>
              <w:jc w:val="right"/>
              <w:rPr>
                <w:rFonts w:hint="eastAsia" w:ascii="宋体" w:hAnsi="宋体" w:eastAsia="宋体" w:cs="宋体"/>
                <w:sz w:val="21"/>
                <w:szCs w:val="21"/>
              </w:rPr>
            </w:pPr>
            <w:r>
              <w:rPr>
                <w:rFonts w:hint="eastAsia" w:ascii="宋体" w:hAnsi="宋体" w:eastAsia="宋体" w:cs="宋体"/>
                <w:sz w:val="21"/>
                <w:szCs w:val="21"/>
              </w:rPr>
              <w:t>2</w:t>
            </w:r>
          </w:p>
        </w:tc>
        <w:tc>
          <w:tcPr>
            <w:tcW w:w="478" w:type="pct"/>
            <w:noWrap w:val="0"/>
            <w:vAlign w:val="top"/>
          </w:tcPr>
          <w:p>
            <w:pPr>
              <w:pStyle w:val="13"/>
              <w:spacing w:line="271" w:lineRule="exact"/>
              <w:ind w:left="208"/>
              <w:jc w:val="left"/>
              <w:rPr>
                <w:rFonts w:hint="eastAsia" w:ascii="宋体" w:hAnsi="宋体" w:eastAsia="宋体" w:cs="宋体"/>
                <w:sz w:val="21"/>
                <w:szCs w:val="21"/>
              </w:rPr>
            </w:pPr>
            <w:r>
              <w:rPr>
                <w:rFonts w:hint="eastAsia" w:ascii="宋体" w:hAnsi="宋体" w:eastAsia="宋体" w:cs="宋体"/>
                <w:sz w:val="21"/>
                <w:szCs w:val="21"/>
              </w:rPr>
              <w:t>7*24</w:t>
            </w:r>
          </w:p>
        </w:tc>
        <w:tc>
          <w:tcPr>
            <w:tcW w:w="1424" w:type="pct"/>
            <w:noWrap w:val="0"/>
            <w:vAlign w:val="top"/>
          </w:tcPr>
          <w:p>
            <w:pPr>
              <w:pStyle w:val="13"/>
              <w:spacing w:line="271" w:lineRule="exact"/>
              <w:ind w:left="185" w:right="185"/>
              <w:rPr>
                <w:rFonts w:hint="eastAsia" w:ascii="宋体" w:hAnsi="宋体" w:eastAsia="宋体" w:cs="宋体"/>
                <w:sz w:val="21"/>
                <w:szCs w:val="21"/>
              </w:rPr>
            </w:pPr>
            <w:r>
              <w:rPr>
                <w:rFonts w:hint="eastAsia" w:ascii="宋体" w:hAnsi="宋体" w:eastAsia="宋体" w:cs="宋体"/>
                <w:sz w:val="21"/>
                <w:szCs w:val="21"/>
              </w:rPr>
              <w:t>2023.09.01-2024.12.31</w:t>
            </w:r>
          </w:p>
        </w:tc>
        <w:tc>
          <w:tcPr>
            <w:tcW w:w="409" w:type="pct"/>
            <w:noWrap w:val="0"/>
            <w:vAlign w:val="top"/>
          </w:tcPr>
          <w:p>
            <w:pPr>
              <w:pStyle w:val="13"/>
              <w:spacing w:line="271" w:lineRule="exact"/>
              <w:ind w:left="83" w:right="83"/>
              <w:rPr>
                <w:rFonts w:hint="eastAsia" w:ascii="宋体" w:hAnsi="宋体" w:eastAsia="宋体" w:cs="宋体"/>
                <w:sz w:val="21"/>
                <w:szCs w:val="21"/>
              </w:rPr>
            </w:pPr>
            <w:r>
              <w:rPr>
                <w:rFonts w:hint="eastAsia" w:ascii="宋体" w:hAnsi="宋体" w:eastAsia="宋体" w:cs="宋体"/>
                <w:sz w:val="21"/>
                <w:szCs w:val="21"/>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exact"/>
        </w:trPr>
        <w:tc>
          <w:tcPr>
            <w:tcW w:w="282" w:type="pct"/>
            <w:noWrap w:val="0"/>
            <w:vAlign w:val="top"/>
          </w:tcPr>
          <w:p>
            <w:pPr>
              <w:pStyle w:val="13"/>
              <w:spacing w:line="271" w:lineRule="exact"/>
              <w:ind w:right="159"/>
              <w:jc w:val="right"/>
              <w:rPr>
                <w:rFonts w:hint="eastAsia" w:ascii="宋体" w:hAnsi="宋体" w:eastAsia="宋体" w:cs="宋体"/>
                <w:sz w:val="21"/>
                <w:szCs w:val="21"/>
              </w:rPr>
            </w:pPr>
            <w:r>
              <w:rPr>
                <w:rFonts w:hint="eastAsia" w:ascii="宋体" w:hAnsi="宋体" w:eastAsia="宋体" w:cs="宋体"/>
                <w:sz w:val="21"/>
                <w:szCs w:val="21"/>
              </w:rPr>
              <w:t>7</w:t>
            </w:r>
          </w:p>
        </w:tc>
        <w:tc>
          <w:tcPr>
            <w:tcW w:w="606" w:type="pct"/>
            <w:noWrap w:val="0"/>
            <w:vAlign w:val="top"/>
          </w:tcPr>
          <w:p>
            <w:pPr>
              <w:pStyle w:val="13"/>
              <w:spacing w:line="271" w:lineRule="exact"/>
              <w:ind w:left="81" w:right="81"/>
              <w:rPr>
                <w:rFonts w:hint="eastAsia" w:ascii="宋体" w:hAnsi="宋体" w:eastAsia="宋体" w:cs="宋体"/>
                <w:sz w:val="21"/>
                <w:szCs w:val="21"/>
              </w:rPr>
            </w:pPr>
            <w:r>
              <w:rPr>
                <w:rFonts w:hint="eastAsia" w:ascii="宋体" w:hAnsi="宋体" w:eastAsia="宋体" w:cs="宋体"/>
                <w:sz w:val="21"/>
                <w:szCs w:val="21"/>
              </w:rPr>
              <w:t>防火墙</w:t>
            </w:r>
          </w:p>
        </w:tc>
        <w:tc>
          <w:tcPr>
            <w:tcW w:w="1354" w:type="pct"/>
            <w:noWrap w:val="0"/>
            <w:vAlign w:val="top"/>
          </w:tcPr>
          <w:p>
            <w:pPr>
              <w:pStyle w:val="13"/>
              <w:spacing w:line="271" w:lineRule="exact"/>
              <w:ind w:left="106" w:right="106"/>
              <w:rPr>
                <w:rFonts w:hint="eastAsia" w:ascii="宋体" w:hAnsi="宋体" w:eastAsia="宋体" w:cs="宋体"/>
                <w:sz w:val="21"/>
                <w:szCs w:val="21"/>
              </w:rPr>
            </w:pPr>
            <w:r>
              <w:rPr>
                <w:rFonts w:hint="eastAsia" w:ascii="宋体" w:hAnsi="宋体" w:eastAsia="宋体" w:cs="宋体"/>
                <w:sz w:val="21"/>
                <w:szCs w:val="21"/>
              </w:rPr>
              <w:t>H3C M9008-S</w:t>
            </w:r>
          </w:p>
        </w:tc>
        <w:tc>
          <w:tcPr>
            <w:tcW w:w="444" w:type="pct"/>
            <w:noWrap w:val="0"/>
            <w:vAlign w:val="top"/>
          </w:tcPr>
          <w:p>
            <w:pPr>
              <w:pStyle w:val="13"/>
              <w:spacing w:line="271" w:lineRule="exact"/>
              <w:ind w:right="373"/>
              <w:jc w:val="right"/>
              <w:rPr>
                <w:rFonts w:hint="eastAsia" w:ascii="宋体" w:hAnsi="宋体" w:eastAsia="宋体" w:cs="宋体"/>
                <w:sz w:val="21"/>
                <w:szCs w:val="21"/>
              </w:rPr>
            </w:pPr>
            <w:r>
              <w:rPr>
                <w:rFonts w:hint="eastAsia" w:ascii="宋体" w:hAnsi="宋体" w:eastAsia="宋体" w:cs="宋体"/>
                <w:sz w:val="21"/>
                <w:szCs w:val="21"/>
              </w:rPr>
              <w:t>4</w:t>
            </w:r>
          </w:p>
        </w:tc>
        <w:tc>
          <w:tcPr>
            <w:tcW w:w="478" w:type="pct"/>
            <w:noWrap w:val="0"/>
            <w:vAlign w:val="top"/>
          </w:tcPr>
          <w:p>
            <w:pPr>
              <w:pStyle w:val="13"/>
              <w:spacing w:line="271" w:lineRule="exact"/>
              <w:ind w:left="208"/>
              <w:jc w:val="left"/>
              <w:rPr>
                <w:rFonts w:hint="eastAsia" w:ascii="宋体" w:hAnsi="宋体" w:eastAsia="宋体" w:cs="宋体"/>
                <w:sz w:val="21"/>
                <w:szCs w:val="21"/>
              </w:rPr>
            </w:pPr>
            <w:r>
              <w:rPr>
                <w:rFonts w:hint="eastAsia" w:ascii="宋体" w:hAnsi="宋体" w:eastAsia="宋体" w:cs="宋体"/>
                <w:sz w:val="21"/>
                <w:szCs w:val="21"/>
              </w:rPr>
              <w:t>7*24</w:t>
            </w:r>
          </w:p>
        </w:tc>
        <w:tc>
          <w:tcPr>
            <w:tcW w:w="1424" w:type="pct"/>
            <w:noWrap w:val="0"/>
            <w:vAlign w:val="top"/>
          </w:tcPr>
          <w:p>
            <w:pPr>
              <w:pStyle w:val="13"/>
              <w:spacing w:line="271" w:lineRule="exact"/>
              <w:ind w:left="185" w:right="185"/>
              <w:rPr>
                <w:rFonts w:hint="eastAsia" w:ascii="宋体" w:hAnsi="宋体" w:eastAsia="宋体" w:cs="宋体"/>
                <w:sz w:val="21"/>
                <w:szCs w:val="21"/>
              </w:rPr>
            </w:pPr>
            <w:r>
              <w:rPr>
                <w:rFonts w:hint="eastAsia" w:ascii="宋体" w:hAnsi="宋体" w:eastAsia="宋体" w:cs="宋体"/>
                <w:sz w:val="21"/>
                <w:szCs w:val="21"/>
              </w:rPr>
              <w:t>2023.09.01-2024.12.31</w:t>
            </w:r>
          </w:p>
        </w:tc>
        <w:tc>
          <w:tcPr>
            <w:tcW w:w="409" w:type="pct"/>
            <w:noWrap w:val="0"/>
            <w:vAlign w:val="top"/>
          </w:tcPr>
          <w:p>
            <w:pPr>
              <w:pStyle w:val="13"/>
              <w:spacing w:line="271" w:lineRule="exact"/>
              <w:ind w:left="83" w:right="83"/>
              <w:rPr>
                <w:rFonts w:hint="eastAsia" w:ascii="宋体" w:hAnsi="宋体" w:eastAsia="宋体" w:cs="宋体"/>
                <w:sz w:val="21"/>
                <w:szCs w:val="21"/>
              </w:rPr>
            </w:pPr>
            <w:r>
              <w:rPr>
                <w:rFonts w:hint="eastAsia" w:ascii="宋体" w:hAnsi="宋体" w:eastAsia="宋体" w:cs="宋体"/>
                <w:sz w:val="21"/>
                <w:szCs w:val="21"/>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exact"/>
        </w:trPr>
        <w:tc>
          <w:tcPr>
            <w:tcW w:w="282" w:type="pct"/>
            <w:noWrap w:val="0"/>
            <w:vAlign w:val="top"/>
          </w:tcPr>
          <w:p>
            <w:pPr>
              <w:pStyle w:val="13"/>
              <w:spacing w:line="271" w:lineRule="exact"/>
              <w:ind w:right="159"/>
              <w:jc w:val="right"/>
              <w:rPr>
                <w:rFonts w:hint="eastAsia" w:ascii="宋体" w:hAnsi="宋体" w:eastAsia="宋体" w:cs="宋体"/>
                <w:sz w:val="21"/>
                <w:szCs w:val="21"/>
              </w:rPr>
            </w:pPr>
            <w:r>
              <w:rPr>
                <w:rFonts w:hint="eastAsia" w:ascii="宋体" w:hAnsi="宋体" w:eastAsia="宋体" w:cs="宋体"/>
                <w:sz w:val="21"/>
                <w:szCs w:val="21"/>
              </w:rPr>
              <w:t>8</w:t>
            </w:r>
          </w:p>
        </w:tc>
        <w:tc>
          <w:tcPr>
            <w:tcW w:w="606" w:type="pct"/>
            <w:noWrap w:val="0"/>
            <w:vAlign w:val="top"/>
          </w:tcPr>
          <w:p>
            <w:pPr>
              <w:pStyle w:val="13"/>
              <w:spacing w:line="271" w:lineRule="exact"/>
              <w:ind w:left="81" w:right="81"/>
              <w:rPr>
                <w:rFonts w:hint="eastAsia" w:ascii="宋体" w:hAnsi="宋体" w:eastAsia="宋体" w:cs="宋体"/>
                <w:sz w:val="21"/>
                <w:szCs w:val="21"/>
              </w:rPr>
            </w:pPr>
            <w:r>
              <w:rPr>
                <w:rFonts w:hint="eastAsia" w:ascii="宋体" w:hAnsi="宋体" w:eastAsia="宋体" w:cs="宋体"/>
                <w:sz w:val="21"/>
                <w:szCs w:val="21"/>
              </w:rPr>
              <w:t>防火墙</w:t>
            </w:r>
          </w:p>
        </w:tc>
        <w:tc>
          <w:tcPr>
            <w:tcW w:w="1354" w:type="pct"/>
            <w:noWrap w:val="0"/>
            <w:vAlign w:val="top"/>
          </w:tcPr>
          <w:p>
            <w:pPr>
              <w:pStyle w:val="13"/>
              <w:spacing w:line="271" w:lineRule="exact"/>
              <w:ind w:left="105" w:right="107"/>
              <w:rPr>
                <w:rFonts w:hint="eastAsia" w:ascii="宋体" w:hAnsi="宋体" w:eastAsia="宋体" w:cs="宋体"/>
                <w:sz w:val="21"/>
                <w:szCs w:val="21"/>
              </w:rPr>
            </w:pPr>
            <w:r>
              <w:rPr>
                <w:rFonts w:hint="eastAsia" w:ascii="宋体" w:hAnsi="宋体" w:eastAsia="宋体" w:cs="宋体"/>
                <w:sz w:val="21"/>
                <w:szCs w:val="21"/>
              </w:rPr>
              <w:t>H3C F1090</w:t>
            </w:r>
          </w:p>
        </w:tc>
        <w:tc>
          <w:tcPr>
            <w:tcW w:w="444" w:type="pct"/>
            <w:noWrap w:val="0"/>
            <w:vAlign w:val="top"/>
          </w:tcPr>
          <w:p>
            <w:pPr>
              <w:pStyle w:val="13"/>
              <w:spacing w:line="271" w:lineRule="exact"/>
              <w:ind w:right="373"/>
              <w:jc w:val="right"/>
              <w:rPr>
                <w:rFonts w:hint="eastAsia" w:ascii="宋体" w:hAnsi="宋体" w:eastAsia="宋体" w:cs="宋体"/>
                <w:sz w:val="21"/>
                <w:szCs w:val="21"/>
              </w:rPr>
            </w:pPr>
            <w:r>
              <w:rPr>
                <w:rFonts w:hint="eastAsia" w:ascii="宋体" w:hAnsi="宋体" w:eastAsia="宋体" w:cs="宋体"/>
                <w:sz w:val="21"/>
                <w:szCs w:val="21"/>
              </w:rPr>
              <w:t>2</w:t>
            </w:r>
          </w:p>
        </w:tc>
        <w:tc>
          <w:tcPr>
            <w:tcW w:w="478" w:type="pct"/>
            <w:noWrap w:val="0"/>
            <w:vAlign w:val="top"/>
          </w:tcPr>
          <w:p>
            <w:pPr>
              <w:pStyle w:val="13"/>
              <w:spacing w:line="271" w:lineRule="exact"/>
              <w:ind w:left="208"/>
              <w:jc w:val="left"/>
              <w:rPr>
                <w:rFonts w:hint="eastAsia" w:ascii="宋体" w:hAnsi="宋体" w:eastAsia="宋体" w:cs="宋体"/>
                <w:sz w:val="21"/>
                <w:szCs w:val="21"/>
              </w:rPr>
            </w:pPr>
            <w:r>
              <w:rPr>
                <w:rFonts w:hint="eastAsia" w:ascii="宋体" w:hAnsi="宋体" w:eastAsia="宋体" w:cs="宋体"/>
                <w:sz w:val="21"/>
                <w:szCs w:val="21"/>
              </w:rPr>
              <w:t>7*24</w:t>
            </w:r>
          </w:p>
        </w:tc>
        <w:tc>
          <w:tcPr>
            <w:tcW w:w="1424" w:type="pct"/>
            <w:noWrap w:val="0"/>
            <w:vAlign w:val="top"/>
          </w:tcPr>
          <w:p>
            <w:pPr>
              <w:pStyle w:val="13"/>
              <w:spacing w:line="271" w:lineRule="exact"/>
              <w:ind w:left="185" w:right="185"/>
              <w:rPr>
                <w:rFonts w:hint="eastAsia" w:ascii="宋体" w:hAnsi="宋体" w:eastAsia="宋体" w:cs="宋体"/>
                <w:sz w:val="21"/>
                <w:szCs w:val="21"/>
              </w:rPr>
            </w:pPr>
            <w:r>
              <w:rPr>
                <w:rFonts w:hint="eastAsia" w:ascii="宋体" w:hAnsi="宋体" w:eastAsia="宋体" w:cs="宋体"/>
                <w:sz w:val="21"/>
                <w:szCs w:val="21"/>
              </w:rPr>
              <w:t>2024.01.01-2024.12.31</w:t>
            </w:r>
          </w:p>
        </w:tc>
        <w:tc>
          <w:tcPr>
            <w:tcW w:w="409" w:type="pct"/>
            <w:noWrap w:val="0"/>
            <w:vAlign w:val="top"/>
          </w:tcPr>
          <w:p>
            <w:pPr>
              <w:pStyle w:val="13"/>
              <w:spacing w:line="271" w:lineRule="exact"/>
              <w:ind w:left="83" w:right="83"/>
              <w:rPr>
                <w:rFonts w:hint="eastAsia" w:ascii="宋体" w:hAnsi="宋体" w:eastAsia="宋体" w:cs="宋体"/>
                <w:sz w:val="21"/>
                <w:szCs w:val="21"/>
              </w:rPr>
            </w:pPr>
            <w:r>
              <w:rPr>
                <w:rFonts w:hint="eastAsia" w:ascii="宋体" w:hAnsi="宋体" w:eastAsia="宋体" w:cs="宋体"/>
                <w:sz w:val="21"/>
                <w:szCs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exact"/>
        </w:trPr>
        <w:tc>
          <w:tcPr>
            <w:tcW w:w="282" w:type="pct"/>
            <w:noWrap w:val="0"/>
            <w:vAlign w:val="top"/>
          </w:tcPr>
          <w:p>
            <w:pPr>
              <w:pStyle w:val="13"/>
              <w:spacing w:line="270" w:lineRule="exact"/>
              <w:ind w:right="159"/>
              <w:jc w:val="right"/>
              <w:rPr>
                <w:rFonts w:hint="eastAsia" w:ascii="宋体" w:hAnsi="宋体" w:eastAsia="宋体" w:cs="宋体"/>
                <w:sz w:val="21"/>
                <w:szCs w:val="21"/>
              </w:rPr>
            </w:pPr>
            <w:r>
              <w:rPr>
                <w:rFonts w:hint="eastAsia" w:ascii="宋体" w:hAnsi="宋体" w:eastAsia="宋体" w:cs="宋体"/>
                <w:sz w:val="21"/>
                <w:szCs w:val="21"/>
              </w:rPr>
              <w:t>9</w:t>
            </w:r>
          </w:p>
        </w:tc>
        <w:tc>
          <w:tcPr>
            <w:tcW w:w="606" w:type="pct"/>
            <w:noWrap w:val="0"/>
            <w:vAlign w:val="top"/>
          </w:tcPr>
          <w:p>
            <w:pPr>
              <w:pStyle w:val="13"/>
              <w:spacing w:line="270" w:lineRule="exact"/>
              <w:ind w:left="81" w:right="81"/>
              <w:rPr>
                <w:rFonts w:hint="eastAsia" w:ascii="宋体" w:hAnsi="宋体" w:eastAsia="宋体" w:cs="宋体"/>
                <w:sz w:val="21"/>
                <w:szCs w:val="21"/>
              </w:rPr>
            </w:pPr>
            <w:r>
              <w:rPr>
                <w:rFonts w:hint="eastAsia" w:ascii="宋体" w:hAnsi="宋体" w:eastAsia="宋体" w:cs="宋体"/>
                <w:sz w:val="21"/>
                <w:szCs w:val="21"/>
              </w:rPr>
              <w:t>交换机</w:t>
            </w:r>
          </w:p>
        </w:tc>
        <w:tc>
          <w:tcPr>
            <w:tcW w:w="1354" w:type="pct"/>
            <w:noWrap w:val="0"/>
            <w:vAlign w:val="top"/>
          </w:tcPr>
          <w:p>
            <w:pPr>
              <w:pStyle w:val="13"/>
              <w:spacing w:line="270" w:lineRule="exact"/>
              <w:ind w:left="106" w:right="105"/>
              <w:rPr>
                <w:rFonts w:hint="eastAsia" w:ascii="宋体" w:hAnsi="宋体" w:eastAsia="宋体" w:cs="宋体"/>
                <w:sz w:val="21"/>
                <w:szCs w:val="21"/>
              </w:rPr>
            </w:pPr>
            <w:r>
              <w:rPr>
                <w:rFonts w:hint="eastAsia" w:ascii="宋体" w:hAnsi="宋体" w:eastAsia="宋体" w:cs="宋体"/>
                <w:sz w:val="21"/>
                <w:szCs w:val="21"/>
              </w:rPr>
              <w:t>H3C S12508F-AF</w:t>
            </w:r>
          </w:p>
        </w:tc>
        <w:tc>
          <w:tcPr>
            <w:tcW w:w="444" w:type="pct"/>
            <w:noWrap w:val="0"/>
            <w:vAlign w:val="top"/>
          </w:tcPr>
          <w:p>
            <w:pPr>
              <w:pStyle w:val="13"/>
              <w:spacing w:line="270" w:lineRule="exact"/>
              <w:ind w:right="373"/>
              <w:jc w:val="right"/>
              <w:rPr>
                <w:rFonts w:hint="eastAsia" w:ascii="宋体" w:hAnsi="宋体" w:eastAsia="宋体" w:cs="宋体"/>
                <w:sz w:val="21"/>
                <w:szCs w:val="21"/>
              </w:rPr>
            </w:pPr>
            <w:r>
              <w:rPr>
                <w:rFonts w:hint="eastAsia" w:ascii="宋体" w:hAnsi="宋体" w:eastAsia="宋体" w:cs="宋体"/>
                <w:sz w:val="21"/>
                <w:szCs w:val="21"/>
              </w:rPr>
              <w:t>2</w:t>
            </w:r>
          </w:p>
        </w:tc>
        <w:tc>
          <w:tcPr>
            <w:tcW w:w="478" w:type="pct"/>
            <w:noWrap w:val="0"/>
            <w:vAlign w:val="top"/>
          </w:tcPr>
          <w:p>
            <w:pPr>
              <w:pStyle w:val="13"/>
              <w:spacing w:line="270" w:lineRule="exact"/>
              <w:ind w:left="208"/>
              <w:jc w:val="left"/>
              <w:rPr>
                <w:rFonts w:hint="eastAsia" w:ascii="宋体" w:hAnsi="宋体" w:eastAsia="宋体" w:cs="宋体"/>
                <w:sz w:val="21"/>
                <w:szCs w:val="21"/>
              </w:rPr>
            </w:pPr>
            <w:r>
              <w:rPr>
                <w:rFonts w:hint="eastAsia" w:ascii="宋体" w:hAnsi="宋体" w:eastAsia="宋体" w:cs="宋体"/>
                <w:sz w:val="21"/>
                <w:szCs w:val="21"/>
              </w:rPr>
              <w:t>7*24</w:t>
            </w:r>
          </w:p>
        </w:tc>
        <w:tc>
          <w:tcPr>
            <w:tcW w:w="1424" w:type="pct"/>
            <w:noWrap w:val="0"/>
            <w:vAlign w:val="top"/>
          </w:tcPr>
          <w:p>
            <w:pPr>
              <w:pStyle w:val="13"/>
              <w:spacing w:line="270" w:lineRule="exact"/>
              <w:ind w:left="185" w:right="185"/>
              <w:rPr>
                <w:rFonts w:hint="eastAsia" w:ascii="宋体" w:hAnsi="宋体" w:eastAsia="宋体" w:cs="宋体"/>
                <w:sz w:val="21"/>
                <w:szCs w:val="21"/>
              </w:rPr>
            </w:pPr>
            <w:r>
              <w:rPr>
                <w:rFonts w:hint="eastAsia" w:ascii="宋体" w:hAnsi="宋体" w:eastAsia="宋体" w:cs="宋体"/>
                <w:sz w:val="21"/>
                <w:szCs w:val="21"/>
              </w:rPr>
              <w:t>2023.09.01-2024.12.31</w:t>
            </w:r>
          </w:p>
        </w:tc>
        <w:tc>
          <w:tcPr>
            <w:tcW w:w="409" w:type="pct"/>
            <w:noWrap w:val="0"/>
            <w:vAlign w:val="top"/>
          </w:tcPr>
          <w:p>
            <w:pPr>
              <w:pStyle w:val="13"/>
              <w:spacing w:line="270" w:lineRule="exact"/>
              <w:ind w:left="83" w:right="83"/>
              <w:rPr>
                <w:rFonts w:hint="eastAsia" w:ascii="宋体" w:hAnsi="宋体" w:eastAsia="宋体" w:cs="宋体"/>
                <w:sz w:val="21"/>
                <w:szCs w:val="21"/>
              </w:rPr>
            </w:pPr>
            <w:r>
              <w:rPr>
                <w:rFonts w:hint="eastAsia" w:ascii="宋体" w:hAnsi="宋体" w:eastAsia="宋体" w:cs="宋体"/>
                <w:sz w:val="21"/>
                <w:szCs w:val="21"/>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exact"/>
        </w:trPr>
        <w:tc>
          <w:tcPr>
            <w:tcW w:w="282" w:type="pct"/>
            <w:noWrap w:val="0"/>
            <w:vAlign w:val="top"/>
          </w:tcPr>
          <w:p>
            <w:pPr>
              <w:pStyle w:val="13"/>
              <w:spacing w:line="272" w:lineRule="exact"/>
              <w:ind w:right="101"/>
              <w:jc w:val="right"/>
              <w:rPr>
                <w:rFonts w:hint="eastAsia" w:ascii="宋体" w:hAnsi="宋体" w:eastAsia="宋体" w:cs="宋体"/>
                <w:sz w:val="21"/>
                <w:szCs w:val="21"/>
              </w:rPr>
            </w:pPr>
            <w:r>
              <w:rPr>
                <w:rFonts w:hint="eastAsia" w:ascii="宋体" w:hAnsi="宋体" w:eastAsia="宋体" w:cs="宋体"/>
                <w:sz w:val="21"/>
                <w:szCs w:val="21"/>
              </w:rPr>
              <w:t>10</w:t>
            </w:r>
          </w:p>
        </w:tc>
        <w:tc>
          <w:tcPr>
            <w:tcW w:w="606" w:type="pct"/>
            <w:noWrap w:val="0"/>
            <w:vAlign w:val="top"/>
          </w:tcPr>
          <w:p>
            <w:pPr>
              <w:pStyle w:val="13"/>
              <w:spacing w:line="272" w:lineRule="exact"/>
              <w:ind w:left="81" w:right="81"/>
              <w:rPr>
                <w:rFonts w:hint="eastAsia" w:ascii="宋体" w:hAnsi="宋体" w:eastAsia="宋体" w:cs="宋体"/>
                <w:sz w:val="21"/>
                <w:szCs w:val="21"/>
              </w:rPr>
            </w:pPr>
            <w:r>
              <w:rPr>
                <w:rFonts w:hint="eastAsia" w:ascii="宋体" w:hAnsi="宋体" w:eastAsia="宋体" w:cs="宋体"/>
                <w:sz w:val="21"/>
                <w:szCs w:val="21"/>
              </w:rPr>
              <w:t>交换机</w:t>
            </w:r>
          </w:p>
        </w:tc>
        <w:tc>
          <w:tcPr>
            <w:tcW w:w="1354" w:type="pct"/>
            <w:noWrap w:val="0"/>
            <w:vAlign w:val="top"/>
          </w:tcPr>
          <w:p>
            <w:pPr>
              <w:pStyle w:val="13"/>
              <w:spacing w:line="272" w:lineRule="exact"/>
              <w:ind w:left="106" w:right="106"/>
              <w:rPr>
                <w:rFonts w:hint="eastAsia" w:ascii="宋体" w:hAnsi="宋体" w:eastAsia="宋体" w:cs="宋体"/>
                <w:sz w:val="21"/>
                <w:szCs w:val="21"/>
              </w:rPr>
            </w:pPr>
            <w:r>
              <w:rPr>
                <w:rFonts w:hint="eastAsia" w:ascii="宋体" w:hAnsi="宋体" w:eastAsia="宋体" w:cs="宋体"/>
                <w:sz w:val="21"/>
                <w:szCs w:val="21"/>
              </w:rPr>
              <w:t>H3C 7506X</w:t>
            </w:r>
          </w:p>
        </w:tc>
        <w:tc>
          <w:tcPr>
            <w:tcW w:w="444" w:type="pct"/>
            <w:noWrap w:val="0"/>
            <w:vAlign w:val="top"/>
          </w:tcPr>
          <w:p>
            <w:pPr>
              <w:pStyle w:val="13"/>
              <w:spacing w:line="272" w:lineRule="exact"/>
              <w:ind w:right="373"/>
              <w:jc w:val="right"/>
              <w:rPr>
                <w:rFonts w:hint="eastAsia" w:ascii="宋体" w:hAnsi="宋体" w:eastAsia="宋体" w:cs="宋体"/>
                <w:sz w:val="21"/>
                <w:szCs w:val="21"/>
              </w:rPr>
            </w:pPr>
            <w:r>
              <w:rPr>
                <w:rFonts w:hint="eastAsia" w:ascii="宋体" w:hAnsi="宋体" w:eastAsia="宋体" w:cs="宋体"/>
                <w:sz w:val="21"/>
                <w:szCs w:val="21"/>
              </w:rPr>
              <w:t>2</w:t>
            </w:r>
          </w:p>
        </w:tc>
        <w:tc>
          <w:tcPr>
            <w:tcW w:w="478" w:type="pct"/>
            <w:noWrap w:val="0"/>
            <w:vAlign w:val="top"/>
          </w:tcPr>
          <w:p>
            <w:pPr>
              <w:pStyle w:val="13"/>
              <w:spacing w:line="272" w:lineRule="exact"/>
              <w:ind w:left="208"/>
              <w:jc w:val="left"/>
              <w:rPr>
                <w:rFonts w:hint="eastAsia" w:ascii="宋体" w:hAnsi="宋体" w:eastAsia="宋体" w:cs="宋体"/>
                <w:sz w:val="21"/>
                <w:szCs w:val="21"/>
              </w:rPr>
            </w:pPr>
            <w:r>
              <w:rPr>
                <w:rFonts w:hint="eastAsia" w:ascii="宋体" w:hAnsi="宋体" w:eastAsia="宋体" w:cs="宋体"/>
                <w:sz w:val="21"/>
                <w:szCs w:val="21"/>
              </w:rPr>
              <w:t>7*24</w:t>
            </w:r>
          </w:p>
        </w:tc>
        <w:tc>
          <w:tcPr>
            <w:tcW w:w="1424" w:type="pct"/>
            <w:noWrap w:val="0"/>
            <w:vAlign w:val="top"/>
          </w:tcPr>
          <w:p>
            <w:pPr>
              <w:pStyle w:val="13"/>
              <w:spacing w:line="272" w:lineRule="exact"/>
              <w:ind w:left="185" w:right="185"/>
              <w:rPr>
                <w:rFonts w:hint="eastAsia" w:ascii="宋体" w:hAnsi="宋体" w:eastAsia="宋体" w:cs="宋体"/>
                <w:sz w:val="21"/>
                <w:szCs w:val="21"/>
              </w:rPr>
            </w:pPr>
            <w:r>
              <w:rPr>
                <w:rFonts w:hint="eastAsia" w:ascii="宋体" w:hAnsi="宋体" w:eastAsia="宋体" w:cs="宋体"/>
                <w:sz w:val="21"/>
                <w:szCs w:val="21"/>
              </w:rPr>
              <w:t>2023.09.01-2024.12.31</w:t>
            </w:r>
          </w:p>
        </w:tc>
        <w:tc>
          <w:tcPr>
            <w:tcW w:w="409" w:type="pct"/>
            <w:noWrap w:val="0"/>
            <w:vAlign w:val="top"/>
          </w:tcPr>
          <w:p>
            <w:pPr>
              <w:pStyle w:val="13"/>
              <w:spacing w:line="272" w:lineRule="exact"/>
              <w:ind w:left="83" w:right="83"/>
              <w:rPr>
                <w:rFonts w:hint="eastAsia" w:ascii="宋体" w:hAnsi="宋体" w:eastAsia="宋体" w:cs="宋体"/>
                <w:sz w:val="21"/>
                <w:szCs w:val="21"/>
              </w:rPr>
            </w:pPr>
            <w:r>
              <w:rPr>
                <w:rFonts w:hint="eastAsia" w:ascii="宋体" w:hAnsi="宋体" w:eastAsia="宋体" w:cs="宋体"/>
                <w:sz w:val="21"/>
                <w:szCs w:val="21"/>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exact"/>
        </w:trPr>
        <w:tc>
          <w:tcPr>
            <w:tcW w:w="282" w:type="pct"/>
            <w:noWrap w:val="0"/>
            <w:vAlign w:val="top"/>
          </w:tcPr>
          <w:p>
            <w:pPr>
              <w:pStyle w:val="13"/>
              <w:spacing w:line="273" w:lineRule="exact"/>
              <w:ind w:left="102" w:leftChars="0"/>
              <w:jc w:val="left"/>
              <w:rPr>
                <w:rFonts w:hint="eastAsia" w:ascii="宋体" w:hAnsi="宋体" w:eastAsia="宋体" w:cs="宋体"/>
                <w:sz w:val="21"/>
                <w:szCs w:val="21"/>
              </w:rPr>
            </w:pPr>
            <w:r>
              <w:rPr>
                <w:rFonts w:hint="eastAsia" w:ascii="宋体" w:hAnsi="宋体" w:eastAsia="宋体" w:cs="宋体"/>
                <w:sz w:val="21"/>
                <w:szCs w:val="21"/>
              </w:rPr>
              <w:t>11</w:t>
            </w:r>
          </w:p>
        </w:tc>
        <w:tc>
          <w:tcPr>
            <w:tcW w:w="606" w:type="pct"/>
            <w:noWrap w:val="0"/>
            <w:vAlign w:val="top"/>
          </w:tcPr>
          <w:p>
            <w:pPr>
              <w:pStyle w:val="13"/>
              <w:spacing w:line="273" w:lineRule="exact"/>
              <w:ind w:left="81" w:leftChars="0" w:right="81" w:rightChars="0"/>
              <w:rPr>
                <w:rFonts w:hint="eastAsia" w:ascii="宋体" w:hAnsi="宋体" w:eastAsia="宋体" w:cs="宋体"/>
                <w:sz w:val="21"/>
                <w:szCs w:val="21"/>
              </w:rPr>
            </w:pPr>
            <w:r>
              <w:rPr>
                <w:rFonts w:hint="eastAsia" w:ascii="宋体" w:hAnsi="宋体" w:eastAsia="宋体" w:cs="宋体"/>
                <w:sz w:val="21"/>
                <w:szCs w:val="21"/>
              </w:rPr>
              <w:t>交换机</w:t>
            </w:r>
          </w:p>
        </w:tc>
        <w:tc>
          <w:tcPr>
            <w:tcW w:w="1354" w:type="pct"/>
            <w:noWrap w:val="0"/>
            <w:vAlign w:val="top"/>
          </w:tcPr>
          <w:p>
            <w:pPr>
              <w:pStyle w:val="13"/>
              <w:spacing w:line="261" w:lineRule="exact"/>
              <w:ind w:left="106" w:leftChars="0" w:right="107" w:rightChars="0"/>
              <w:rPr>
                <w:rFonts w:hint="eastAsia" w:ascii="宋体" w:hAnsi="宋体" w:eastAsia="宋体" w:cs="宋体"/>
                <w:sz w:val="21"/>
                <w:szCs w:val="21"/>
              </w:rPr>
            </w:pPr>
            <w:r>
              <w:rPr>
                <w:rFonts w:hint="eastAsia" w:ascii="宋体" w:hAnsi="宋体" w:eastAsia="宋体" w:cs="宋体"/>
                <w:sz w:val="21"/>
                <w:szCs w:val="21"/>
              </w:rPr>
              <w:t>H3C S6800-54QF-H3</w:t>
            </w:r>
          </w:p>
        </w:tc>
        <w:tc>
          <w:tcPr>
            <w:tcW w:w="444" w:type="pct"/>
            <w:noWrap w:val="0"/>
            <w:vAlign w:val="top"/>
          </w:tcPr>
          <w:p>
            <w:pPr>
              <w:pStyle w:val="13"/>
              <w:spacing w:line="273" w:lineRule="exact"/>
              <w:ind w:right="315" w:rightChars="0"/>
              <w:jc w:val="right"/>
              <w:rPr>
                <w:rFonts w:hint="eastAsia" w:ascii="宋体" w:hAnsi="宋体" w:eastAsia="宋体" w:cs="宋体"/>
                <w:sz w:val="21"/>
                <w:szCs w:val="21"/>
              </w:rPr>
            </w:pPr>
            <w:r>
              <w:rPr>
                <w:rFonts w:hint="eastAsia" w:ascii="宋体" w:hAnsi="宋体" w:eastAsia="宋体" w:cs="宋体"/>
                <w:sz w:val="21"/>
                <w:szCs w:val="21"/>
              </w:rPr>
              <w:t>18</w:t>
            </w:r>
          </w:p>
        </w:tc>
        <w:tc>
          <w:tcPr>
            <w:tcW w:w="478" w:type="pct"/>
            <w:noWrap w:val="0"/>
            <w:vAlign w:val="top"/>
          </w:tcPr>
          <w:p>
            <w:pPr>
              <w:pStyle w:val="13"/>
              <w:spacing w:line="273" w:lineRule="exact"/>
              <w:ind w:left="208" w:leftChars="0"/>
              <w:jc w:val="left"/>
              <w:rPr>
                <w:rFonts w:hint="eastAsia" w:ascii="宋体" w:hAnsi="宋体" w:eastAsia="宋体" w:cs="宋体"/>
                <w:sz w:val="21"/>
                <w:szCs w:val="21"/>
              </w:rPr>
            </w:pPr>
            <w:r>
              <w:rPr>
                <w:rFonts w:hint="eastAsia" w:ascii="宋体" w:hAnsi="宋体" w:eastAsia="宋体" w:cs="宋体"/>
                <w:sz w:val="21"/>
                <w:szCs w:val="21"/>
              </w:rPr>
              <w:t>7*24</w:t>
            </w:r>
          </w:p>
        </w:tc>
        <w:tc>
          <w:tcPr>
            <w:tcW w:w="1424" w:type="pct"/>
            <w:noWrap w:val="0"/>
            <w:vAlign w:val="top"/>
          </w:tcPr>
          <w:p>
            <w:pPr>
              <w:pStyle w:val="13"/>
              <w:spacing w:line="273" w:lineRule="exact"/>
              <w:ind w:left="207" w:leftChars="0"/>
              <w:jc w:val="left"/>
              <w:rPr>
                <w:rFonts w:hint="eastAsia" w:ascii="宋体" w:hAnsi="宋体" w:eastAsia="宋体" w:cs="宋体"/>
                <w:sz w:val="21"/>
                <w:szCs w:val="21"/>
              </w:rPr>
            </w:pPr>
            <w:r>
              <w:rPr>
                <w:rFonts w:hint="eastAsia" w:ascii="宋体" w:hAnsi="宋体" w:eastAsia="宋体" w:cs="宋体"/>
                <w:sz w:val="21"/>
                <w:szCs w:val="21"/>
              </w:rPr>
              <w:t>2023.09.01-2024.12.31</w:t>
            </w:r>
          </w:p>
        </w:tc>
        <w:tc>
          <w:tcPr>
            <w:tcW w:w="409" w:type="pct"/>
            <w:noWrap w:val="0"/>
            <w:vAlign w:val="top"/>
          </w:tcPr>
          <w:p>
            <w:pPr>
              <w:pStyle w:val="13"/>
              <w:spacing w:line="273" w:lineRule="exact"/>
              <w:ind w:left="83" w:leftChars="0" w:right="83" w:rightChars="0"/>
              <w:rPr>
                <w:rFonts w:hint="eastAsia" w:ascii="宋体" w:hAnsi="宋体" w:eastAsia="宋体" w:cs="宋体"/>
                <w:sz w:val="21"/>
                <w:szCs w:val="21"/>
              </w:rPr>
            </w:pPr>
            <w:r>
              <w:rPr>
                <w:rFonts w:hint="eastAsia" w:ascii="宋体" w:hAnsi="宋体" w:eastAsia="宋体" w:cs="宋体"/>
                <w:sz w:val="21"/>
                <w:szCs w:val="21"/>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exact"/>
        </w:trPr>
        <w:tc>
          <w:tcPr>
            <w:tcW w:w="282" w:type="pct"/>
            <w:noWrap w:val="0"/>
            <w:vAlign w:val="top"/>
          </w:tcPr>
          <w:p>
            <w:pPr>
              <w:pStyle w:val="13"/>
              <w:spacing w:line="272" w:lineRule="exact"/>
              <w:ind w:left="102" w:leftChars="0"/>
              <w:jc w:val="left"/>
              <w:rPr>
                <w:rFonts w:hint="eastAsia" w:ascii="宋体" w:hAnsi="宋体" w:eastAsia="宋体" w:cs="宋体"/>
                <w:sz w:val="21"/>
                <w:szCs w:val="21"/>
              </w:rPr>
            </w:pPr>
            <w:r>
              <w:rPr>
                <w:rFonts w:hint="eastAsia" w:ascii="宋体" w:hAnsi="宋体" w:eastAsia="宋体" w:cs="宋体"/>
                <w:sz w:val="21"/>
                <w:szCs w:val="21"/>
              </w:rPr>
              <w:t>12</w:t>
            </w:r>
          </w:p>
        </w:tc>
        <w:tc>
          <w:tcPr>
            <w:tcW w:w="606" w:type="pct"/>
            <w:noWrap w:val="0"/>
            <w:vAlign w:val="top"/>
          </w:tcPr>
          <w:p>
            <w:pPr>
              <w:pStyle w:val="13"/>
              <w:spacing w:line="272" w:lineRule="exact"/>
              <w:ind w:left="81" w:leftChars="0" w:right="81" w:rightChars="0"/>
              <w:rPr>
                <w:rFonts w:hint="eastAsia" w:ascii="宋体" w:hAnsi="宋体" w:eastAsia="宋体" w:cs="宋体"/>
                <w:sz w:val="21"/>
                <w:szCs w:val="21"/>
              </w:rPr>
            </w:pPr>
            <w:r>
              <w:rPr>
                <w:rFonts w:hint="eastAsia" w:ascii="宋体" w:hAnsi="宋体" w:eastAsia="宋体" w:cs="宋体"/>
                <w:sz w:val="21"/>
                <w:szCs w:val="21"/>
              </w:rPr>
              <w:t>交换机</w:t>
            </w:r>
          </w:p>
        </w:tc>
        <w:tc>
          <w:tcPr>
            <w:tcW w:w="1354" w:type="pct"/>
            <w:noWrap w:val="0"/>
            <w:vAlign w:val="top"/>
          </w:tcPr>
          <w:p>
            <w:pPr>
              <w:pStyle w:val="13"/>
              <w:spacing w:line="261" w:lineRule="exact"/>
              <w:ind w:left="106" w:leftChars="0" w:right="107" w:rightChars="0"/>
              <w:rPr>
                <w:rFonts w:hint="eastAsia" w:ascii="宋体" w:hAnsi="宋体" w:eastAsia="宋体" w:cs="宋体"/>
                <w:sz w:val="21"/>
                <w:szCs w:val="21"/>
              </w:rPr>
            </w:pPr>
            <w:r>
              <w:rPr>
                <w:rFonts w:hint="eastAsia" w:ascii="宋体" w:hAnsi="宋体" w:eastAsia="宋体" w:cs="宋体"/>
                <w:sz w:val="21"/>
                <w:szCs w:val="21"/>
              </w:rPr>
              <w:t>H3C S6860-30HF</w:t>
            </w:r>
          </w:p>
        </w:tc>
        <w:tc>
          <w:tcPr>
            <w:tcW w:w="444" w:type="pct"/>
            <w:noWrap w:val="0"/>
            <w:vAlign w:val="top"/>
          </w:tcPr>
          <w:p>
            <w:pPr>
              <w:pStyle w:val="13"/>
              <w:spacing w:line="272" w:lineRule="exact"/>
              <w:ind w:right="373" w:rightChars="0"/>
              <w:jc w:val="right"/>
              <w:rPr>
                <w:rFonts w:hint="eastAsia" w:ascii="宋体" w:hAnsi="宋体" w:eastAsia="宋体" w:cs="宋体"/>
                <w:sz w:val="21"/>
                <w:szCs w:val="21"/>
              </w:rPr>
            </w:pPr>
            <w:r>
              <w:rPr>
                <w:rFonts w:hint="eastAsia" w:ascii="宋体" w:hAnsi="宋体" w:eastAsia="宋体" w:cs="宋体"/>
                <w:sz w:val="21"/>
                <w:szCs w:val="21"/>
              </w:rPr>
              <w:t>2</w:t>
            </w:r>
          </w:p>
        </w:tc>
        <w:tc>
          <w:tcPr>
            <w:tcW w:w="478" w:type="pct"/>
            <w:noWrap w:val="0"/>
            <w:vAlign w:val="top"/>
          </w:tcPr>
          <w:p>
            <w:pPr>
              <w:pStyle w:val="13"/>
              <w:spacing w:line="272" w:lineRule="exact"/>
              <w:ind w:left="208" w:leftChars="0"/>
              <w:jc w:val="left"/>
              <w:rPr>
                <w:rFonts w:hint="eastAsia" w:ascii="宋体" w:hAnsi="宋体" w:eastAsia="宋体" w:cs="宋体"/>
                <w:sz w:val="21"/>
                <w:szCs w:val="21"/>
              </w:rPr>
            </w:pPr>
            <w:r>
              <w:rPr>
                <w:rFonts w:hint="eastAsia" w:ascii="宋体" w:hAnsi="宋体" w:eastAsia="宋体" w:cs="宋体"/>
                <w:sz w:val="21"/>
                <w:szCs w:val="21"/>
              </w:rPr>
              <w:t>7*24</w:t>
            </w:r>
          </w:p>
        </w:tc>
        <w:tc>
          <w:tcPr>
            <w:tcW w:w="1424" w:type="pct"/>
            <w:noWrap w:val="0"/>
            <w:vAlign w:val="top"/>
          </w:tcPr>
          <w:p>
            <w:pPr>
              <w:pStyle w:val="13"/>
              <w:spacing w:line="272" w:lineRule="exact"/>
              <w:ind w:left="207" w:leftChars="0"/>
              <w:jc w:val="left"/>
              <w:rPr>
                <w:rFonts w:hint="eastAsia" w:ascii="宋体" w:hAnsi="宋体" w:eastAsia="宋体" w:cs="宋体"/>
                <w:sz w:val="21"/>
                <w:szCs w:val="21"/>
              </w:rPr>
            </w:pPr>
            <w:r>
              <w:rPr>
                <w:rFonts w:hint="eastAsia" w:ascii="宋体" w:hAnsi="宋体" w:eastAsia="宋体" w:cs="宋体"/>
                <w:sz w:val="21"/>
                <w:szCs w:val="21"/>
              </w:rPr>
              <w:t>2023.09.01-2024.12.31</w:t>
            </w:r>
          </w:p>
        </w:tc>
        <w:tc>
          <w:tcPr>
            <w:tcW w:w="409" w:type="pct"/>
            <w:noWrap w:val="0"/>
            <w:vAlign w:val="top"/>
          </w:tcPr>
          <w:p>
            <w:pPr>
              <w:pStyle w:val="13"/>
              <w:spacing w:line="272" w:lineRule="exact"/>
              <w:ind w:left="83" w:leftChars="0" w:right="83" w:rightChars="0"/>
              <w:rPr>
                <w:rFonts w:hint="eastAsia" w:ascii="宋体" w:hAnsi="宋体" w:eastAsia="宋体" w:cs="宋体"/>
                <w:sz w:val="21"/>
                <w:szCs w:val="21"/>
              </w:rPr>
            </w:pPr>
            <w:r>
              <w:rPr>
                <w:rFonts w:hint="eastAsia" w:ascii="宋体" w:hAnsi="宋体" w:eastAsia="宋体" w:cs="宋体"/>
                <w:sz w:val="21"/>
                <w:szCs w:val="21"/>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exact"/>
        </w:trPr>
        <w:tc>
          <w:tcPr>
            <w:tcW w:w="282" w:type="pct"/>
            <w:noWrap w:val="0"/>
            <w:vAlign w:val="top"/>
          </w:tcPr>
          <w:p>
            <w:pPr>
              <w:pStyle w:val="13"/>
              <w:spacing w:line="272" w:lineRule="exact"/>
              <w:ind w:left="102" w:leftChars="0"/>
              <w:jc w:val="left"/>
              <w:rPr>
                <w:rFonts w:hint="eastAsia" w:ascii="宋体" w:hAnsi="宋体" w:eastAsia="宋体" w:cs="宋体"/>
                <w:sz w:val="21"/>
                <w:szCs w:val="21"/>
              </w:rPr>
            </w:pPr>
            <w:r>
              <w:rPr>
                <w:rFonts w:hint="eastAsia" w:ascii="宋体" w:hAnsi="宋体" w:eastAsia="宋体" w:cs="宋体"/>
                <w:sz w:val="21"/>
                <w:szCs w:val="21"/>
              </w:rPr>
              <w:t>13</w:t>
            </w:r>
          </w:p>
        </w:tc>
        <w:tc>
          <w:tcPr>
            <w:tcW w:w="606" w:type="pct"/>
            <w:noWrap w:val="0"/>
            <w:vAlign w:val="top"/>
          </w:tcPr>
          <w:p>
            <w:pPr>
              <w:pStyle w:val="13"/>
              <w:spacing w:line="272" w:lineRule="exact"/>
              <w:ind w:left="81" w:leftChars="0" w:right="81" w:rightChars="0"/>
              <w:rPr>
                <w:rFonts w:hint="eastAsia" w:ascii="宋体" w:hAnsi="宋体" w:eastAsia="宋体" w:cs="宋体"/>
                <w:sz w:val="21"/>
                <w:szCs w:val="21"/>
              </w:rPr>
            </w:pPr>
            <w:r>
              <w:rPr>
                <w:rFonts w:hint="eastAsia" w:ascii="宋体" w:hAnsi="宋体" w:eastAsia="宋体" w:cs="宋体"/>
                <w:sz w:val="21"/>
                <w:szCs w:val="21"/>
              </w:rPr>
              <w:t>交换机</w:t>
            </w:r>
          </w:p>
        </w:tc>
        <w:tc>
          <w:tcPr>
            <w:tcW w:w="1354" w:type="pct"/>
            <w:noWrap w:val="0"/>
            <w:vAlign w:val="top"/>
          </w:tcPr>
          <w:p>
            <w:pPr>
              <w:pStyle w:val="13"/>
              <w:spacing w:line="263" w:lineRule="exact"/>
              <w:ind w:left="106" w:leftChars="0" w:right="107" w:rightChars="0"/>
              <w:rPr>
                <w:rFonts w:hint="eastAsia" w:ascii="宋体" w:hAnsi="宋体" w:eastAsia="宋体" w:cs="宋体"/>
                <w:sz w:val="21"/>
                <w:szCs w:val="21"/>
              </w:rPr>
            </w:pPr>
            <w:r>
              <w:rPr>
                <w:rFonts w:hint="eastAsia" w:ascii="宋体" w:hAnsi="宋体" w:eastAsia="宋体" w:cs="宋体"/>
                <w:sz w:val="21"/>
                <w:szCs w:val="21"/>
              </w:rPr>
              <w:t>H3C S5560X-54C-EI</w:t>
            </w:r>
          </w:p>
        </w:tc>
        <w:tc>
          <w:tcPr>
            <w:tcW w:w="444" w:type="pct"/>
            <w:noWrap w:val="0"/>
            <w:vAlign w:val="top"/>
          </w:tcPr>
          <w:p>
            <w:pPr>
              <w:pStyle w:val="13"/>
              <w:spacing w:line="272" w:lineRule="exact"/>
              <w:ind w:right="373" w:rightChars="0"/>
              <w:jc w:val="right"/>
              <w:rPr>
                <w:rFonts w:hint="eastAsia" w:ascii="宋体" w:hAnsi="宋体" w:eastAsia="宋体" w:cs="宋体"/>
                <w:sz w:val="21"/>
                <w:szCs w:val="21"/>
              </w:rPr>
            </w:pPr>
            <w:r>
              <w:rPr>
                <w:rFonts w:hint="eastAsia" w:ascii="宋体" w:hAnsi="宋体" w:eastAsia="宋体" w:cs="宋体"/>
                <w:sz w:val="21"/>
                <w:szCs w:val="21"/>
              </w:rPr>
              <w:t>6</w:t>
            </w:r>
          </w:p>
        </w:tc>
        <w:tc>
          <w:tcPr>
            <w:tcW w:w="478" w:type="pct"/>
            <w:noWrap w:val="0"/>
            <w:vAlign w:val="top"/>
          </w:tcPr>
          <w:p>
            <w:pPr>
              <w:pStyle w:val="13"/>
              <w:spacing w:line="272" w:lineRule="exact"/>
              <w:ind w:left="208" w:leftChars="0"/>
              <w:jc w:val="left"/>
              <w:rPr>
                <w:rFonts w:hint="eastAsia" w:ascii="宋体" w:hAnsi="宋体" w:eastAsia="宋体" w:cs="宋体"/>
                <w:sz w:val="21"/>
                <w:szCs w:val="21"/>
              </w:rPr>
            </w:pPr>
            <w:r>
              <w:rPr>
                <w:rFonts w:hint="eastAsia" w:ascii="宋体" w:hAnsi="宋体" w:eastAsia="宋体" w:cs="宋体"/>
                <w:sz w:val="21"/>
                <w:szCs w:val="21"/>
              </w:rPr>
              <w:t>7*24</w:t>
            </w:r>
          </w:p>
        </w:tc>
        <w:tc>
          <w:tcPr>
            <w:tcW w:w="1424" w:type="pct"/>
            <w:noWrap w:val="0"/>
            <w:vAlign w:val="top"/>
          </w:tcPr>
          <w:p>
            <w:pPr>
              <w:pStyle w:val="13"/>
              <w:spacing w:line="272" w:lineRule="exact"/>
              <w:ind w:left="207" w:leftChars="0"/>
              <w:jc w:val="left"/>
              <w:rPr>
                <w:rFonts w:hint="eastAsia" w:ascii="宋体" w:hAnsi="宋体" w:eastAsia="宋体" w:cs="宋体"/>
                <w:sz w:val="21"/>
                <w:szCs w:val="21"/>
              </w:rPr>
            </w:pPr>
            <w:r>
              <w:rPr>
                <w:rFonts w:hint="eastAsia" w:ascii="宋体" w:hAnsi="宋体" w:eastAsia="宋体" w:cs="宋体"/>
                <w:sz w:val="21"/>
                <w:szCs w:val="21"/>
              </w:rPr>
              <w:t>2023.09.01-2024.12.31</w:t>
            </w:r>
          </w:p>
        </w:tc>
        <w:tc>
          <w:tcPr>
            <w:tcW w:w="409" w:type="pct"/>
            <w:noWrap w:val="0"/>
            <w:vAlign w:val="top"/>
          </w:tcPr>
          <w:p>
            <w:pPr>
              <w:pStyle w:val="13"/>
              <w:spacing w:line="272" w:lineRule="exact"/>
              <w:ind w:left="83" w:leftChars="0" w:right="83" w:rightChars="0"/>
              <w:rPr>
                <w:rFonts w:hint="eastAsia" w:ascii="宋体" w:hAnsi="宋体" w:eastAsia="宋体" w:cs="宋体"/>
                <w:sz w:val="21"/>
                <w:szCs w:val="21"/>
              </w:rPr>
            </w:pPr>
            <w:r>
              <w:rPr>
                <w:rFonts w:hint="eastAsia" w:ascii="宋体" w:hAnsi="宋体" w:eastAsia="宋体" w:cs="宋体"/>
                <w:sz w:val="21"/>
                <w:szCs w:val="21"/>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exact"/>
        </w:trPr>
        <w:tc>
          <w:tcPr>
            <w:tcW w:w="282" w:type="pct"/>
            <w:noWrap w:val="0"/>
            <w:vAlign w:val="top"/>
          </w:tcPr>
          <w:p>
            <w:pPr>
              <w:pStyle w:val="13"/>
              <w:spacing w:line="272" w:lineRule="exact"/>
              <w:ind w:left="102" w:leftChars="0"/>
              <w:jc w:val="left"/>
              <w:rPr>
                <w:rFonts w:hint="eastAsia" w:ascii="宋体" w:hAnsi="宋体" w:eastAsia="宋体" w:cs="宋体"/>
                <w:sz w:val="21"/>
                <w:szCs w:val="21"/>
              </w:rPr>
            </w:pPr>
            <w:r>
              <w:rPr>
                <w:rFonts w:hint="eastAsia" w:ascii="宋体" w:hAnsi="宋体" w:eastAsia="宋体" w:cs="宋体"/>
                <w:sz w:val="21"/>
                <w:szCs w:val="21"/>
              </w:rPr>
              <w:t>14</w:t>
            </w:r>
          </w:p>
        </w:tc>
        <w:tc>
          <w:tcPr>
            <w:tcW w:w="606" w:type="pct"/>
            <w:noWrap w:val="0"/>
            <w:vAlign w:val="top"/>
          </w:tcPr>
          <w:p>
            <w:pPr>
              <w:pStyle w:val="13"/>
              <w:spacing w:line="272" w:lineRule="exact"/>
              <w:ind w:left="81" w:leftChars="0" w:right="79" w:rightChars="0"/>
              <w:rPr>
                <w:rFonts w:hint="eastAsia" w:ascii="宋体" w:hAnsi="宋体" w:eastAsia="宋体" w:cs="宋体"/>
                <w:sz w:val="21"/>
                <w:szCs w:val="21"/>
              </w:rPr>
            </w:pPr>
            <w:r>
              <w:rPr>
                <w:rFonts w:hint="eastAsia" w:ascii="宋体" w:hAnsi="宋体" w:eastAsia="宋体" w:cs="宋体"/>
                <w:sz w:val="21"/>
                <w:szCs w:val="21"/>
              </w:rPr>
              <w:t>光纤交换机</w:t>
            </w:r>
          </w:p>
        </w:tc>
        <w:tc>
          <w:tcPr>
            <w:tcW w:w="1354" w:type="pct"/>
            <w:noWrap w:val="0"/>
            <w:vAlign w:val="top"/>
          </w:tcPr>
          <w:p>
            <w:pPr>
              <w:pStyle w:val="13"/>
              <w:spacing w:line="262" w:lineRule="exact"/>
              <w:ind w:left="106" w:leftChars="0" w:right="107" w:rightChars="0"/>
              <w:rPr>
                <w:rFonts w:hint="eastAsia" w:ascii="宋体" w:hAnsi="宋体" w:eastAsia="宋体" w:cs="宋体"/>
                <w:sz w:val="21"/>
                <w:szCs w:val="21"/>
              </w:rPr>
            </w:pPr>
            <w:r>
              <w:rPr>
                <w:rFonts w:hint="eastAsia" w:ascii="宋体" w:hAnsi="宋体" w:eastAsia="宋体" w:cs="宋体"/>
                <w:sz w:val="21"/>
                <w:szCs w:val="21"/>
              </w:rPr>
              <w:t>HP CN6660B 48 口</w:t>
            </w:r>
          </w:p>
        </w:tc>
        <w:tc>
          <w:tcPr>
            <w:tcW w:w="444" w:type="pct"/>
            <w:noWrap w:val="0"/>
            <w:vAlign w:val="top"/>
          </w:tcPr>
          <w:p>
            <w:pPr>
              <w:pStyle w:val="13"/>
              <w:spacing w:line="272" w:lineRule="exact"/>
              <w:ind w:right="373" w:rightChars="0"/>
              <w:jc w:val="right"/>
              <w:rPr>
                <w:rFonts w:hint="eastAsia" w:ascii="宋体" w:hAnsi="宋体" w:eastAsia="宋体" w:cs="宋体"/>
                <w:sz w:val="21"/>
                <w:szCs w:val="21"/>
              </w:rPr>
            </w:pPr>
            <w:r>
              <w:rPr>
                <w:rFonts w:hint="eastAsia" w:ascii="宋体" w:hAnsi="宋体" w:eastAsia="宋体" w:cs="宋体"/>
                <w:sz w:val="21"/>
                <w:szCs w:val="21"/>
              </w:rPr>
              <w:t>4</w:t>
            </w:r>
          </w:p>
        </w:tc>
        <w:tc>
          <w:tcPr>
            <w:tcW w:w="478" w:type="pct"/>
            <w:noWrap w:val="0"/>
            <w:vAlign w:val="top"/>
          </w:tcPr>
          <w:p>
            <w:pPr>
              <w:pStyle w:val="13"/>
              <w:spacing w:line="272" w:lineRule="exact"/>
              <w:ind w:left="208" w:leftChars="0"/>
              <w:jc w:val="left"/>
              <w:rPr>
                <w:rFonts w:hint="eastAsia" w:ascii="宋体" w:hAnsi="宋体" w:eastAsia="宋体" w:cs="宋体"/>
                <w:sz w:val="21"/>
                <w:szCs w:val="21"/>
              </w:rPr>
            </w:pPr>
            <w:r>
              <w:rPr>
                <w:rFonts w:hint="eastAsia" w:ascii="宋体" w:hAnsi="宋体" w:eastAsia="宋体" w:cs="宋体"/>
                <w:sz w:val="21"/>
                <w:szCs w:val="21"/>
              </w:rPr>
              <w:t>7*24</w:t>
            </w:r>
          </w:p>
        </w:tc>
        <w:tc>
          <w:tcPr>
            <w:tcW w:w="1424" w:type="pct"/>
            <w:noWrap w:val="0"/>
            <w:vAlign w:val="top"/>
          </w:tcPr>
          <w:p>
            <w:pPr>
              <w:pStyle w:val="13"/>
              <w:spacing w:line="272" w:lineRule="exact"/>
              <w:ind w:left="207" w:leftChars="0"/>
              <w:jc w:val="left"/>
              <w:rPr>
                <w:rFonts w:hint="eastAsia" w:ascii="宋体" w:hAnsi="宋体" w:eastAsia="宋体" w:cs="宋体"/>
                <w:sz w:val="21"/>
                <w:szCs w:val="21"/>
              </w:rPr>
            </w:pPr>
            <w:r>
              <w:rPr>
                <w:rFonts w:hint="eastAsia" w:ascii="宋体" w:hAnsi="宋体" w:eastAsia="宋体" w:cs="宋体"/>
                <w:sz w:val="21"/>
                <w:szCs w:val="21"/>
              </w:rPr>
              <w:t>2023.09.01-2024.12.31</w:t>
            </w:r>
          </w:p>
        </w:tc>
        <w:tc>
          <w:tcPr>
            <w:tcW w:w="409" w:type="pct"/>
            <w:noWrap w:val="0"/>
            <w:vAlign w:val="top"/>
          </w:tcPr>
          <w:p>
            <w:pPr>
              <w:pStyle w:val="13"/>
              <w:spacing w:line="272" w:lineRule="exact"/>
              <w:ind w:left="83" w:leftChars="0" w:right="83" w:rightChars="0"/>
              <w:rPr>
                <w:rFonts w:hint="eastAsia" w:ascii="宋体" w:hAnsi="宋体" w:eastAsia="宋体" w:cs="宋体"/>
                <w:sz w:val="21"/>
                <w:szCs w:val="21"/>
              </w:rPr>
            </w:pPr>
            <w:r>
              <w:rPr>
                <w:rFonts w:hint="eastAsia" w:ascii="宋体" w:hAnsi="宋体" w:eastAsia="宋体" w:cs="宋体"/>
                <w:sz w:val="21"/>
                <w:szCs w:val="21"/>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exact"/>
        </w:trPr>
        <w:tc>
          <w:tcPr>
            <w:tcW w:w="282" w:type="pct"/>
            <w:noWrap w:val="0"/>
            <w:vAlign w:val="top"/>
          </w:tcPr>
          <w:p>
            <w:pPr>
              <w:pStyle w:val="13"/>
              <w:spacing w:line="271" w:lineRule="exact"/>
              <w:ind w:left="102" w:leftChars="0"/>
              <w:jc w:val="left"/>
              <w:rPr>
                <w:rFonts w:hint="eastAsia" w:ascii="宋体" w:hAnsi="宋体" w:eastAsia="宋体" w:cs="宋体"/>
                <w:sz w:val="21"/>
                <w:szCs w:val="21"/>
              </w:rPr>
            </w:pPr>
            <w:r>
              <w:rPr>
                <w:rFonts w:hint="eastAsia" w:ascii="宋体" w:hAnsi="宋体" w:eastAsia="宋体" w:cs="宋体"/>
                <w:sz w:val="21"/>
                <w:szCs w:val="21"/>
              </w:rPr>
              <w:t>15</w:t>
            </w:r>
          </w:p>
        </w:tc>
        <w:tc>
          <w:tcPr>
            <w:tcW w:w="606" w:type="pct"/>
            <w:noWrap w:val="0"/>
            <w:vAlign w:val="top"/>
          </w:tcPr>
          <w:p>
            <w:pPr>
              <w:pStyle w:val="13"/>
              <w:spacing w:line="262" w:lineRule="exact"/>
              <w:ind w:left="81" w:leftChars="0" w:right="81" w:rightChars="0"/>
              <w:rPr>
                <w:rFonts w:hint="eastAsia" w:ascii="宋体" w:hAnsi="宋体" w:eastAsia="宋体" w:cs="宋体"/>
                <w:sz w:val="21"/>
                <w:szCs w:val="21"/>
              </w:rPr>
            </w:pPr>
            <w:r>
              <w:rPr>
                <w:rFonts w:hint="eastAsia" w:ascii="宋体" w:hAnsi="宋体" w:eastAsia="宋体" w:cs="宋体"/>
                <w:sz w:val="21"/>
                <w:szCs w:val="21"/>
              </w:rPr>
              <w:t>漏洞扫描</w:t>
            </w:r>
          </w:p>
        </w:tc>
        <w:tc>
          <w:tcPr>
            <w:tcW w:w="1354" w:type="pct"/>
            <w:noWrap w:val="0"/>
            <w:vAlign w:val="top"/>
          </w:tcPr>
          <w:p>
            <w:pPr>
              <w:pStyle w:val="13"/>
              <w:spacing w:line="262" w:lineRule="exact"/>
              <w:ind w:left="106" w:leftChars="0" w:right="106" w:rightChars="0"/>
              <w:rPr>
                <w:rFonts w:hint="eastAsia" w:ascii="宋体" w:hAnsi="宋体" w:eastAsia="宋体" w:cs="宋体"/>
                <w:sz w:val="21"/>
                <w:szCs w:val="21"/>
              </w:rPr>
            </w:pPr>
            <w:r>
              <w:rPr>
                <w:rFonts w:hint="eastAsia" w:ascii="宋体" w:hAnsi="宋体" w:eastAsia="宋体" w:cs="宋体"/>
                <w:sz w:val="21"/>
                <w:szCs w:val="21"/>
              </w:rPr>
              <w:t>东软 NSAM8000-S5610</w:t>
            </w:r>
          </w:p>
        </w:tc>
        <w:tc>
          <w:tcPr>
            <w:tcW w:w="444" w:type="pct"/>
            <w:noWrap w:val="0"/>
            <w:vAlign w:val="top"/>
          </w:tcPr>
          <w:p>
            <w:pPr>
              <w:pStyle w:val="13"/>
              <w:spacing w:line="262" w:lineRule="exact"/>
              <w:ind w:right="380" w:rightChars="0"/>
              <w:jc w:val="right"/>
              <w:rPr>
                <w:rFonts w:hint="eastAsia" w:ascii="宋体" w:hAnsi="宋体" w:eastAsia="宋体" w:cs="宋体"/>
                <w:sz w:val="21"/>
                <w:szCs w:val="21"/>
              </w:rPr>
            </w:pPr>
            <w:r>
              <w:rPr>
                <w:rFonts w:hint="eastAsia" w:ascii="宋体" w:hAnsi="宋体" w:eastAsia="宋体" w:cs="宋体"/>
                <w:w w:val="99"/>
                <w:sz w:val="21"/>
                <w:szCs w:val="21"/>
              </w:rPr>
              <w:t>1</w:t>
            </w:r>
          </w:p>
        </w:tc>
        <w:tc>
          <w:tcPr>
            <w:tcW w:w="478" w:type="pct"/>
            <w:noWrap w:val="0"/>
            <w:vAlign w:val="top"/>
          </w:tcPr>
          <w:p>
            <w:pPr>
              <w:pStyle w:val="13"/>
              <w:spacing w:line="271" w:lineRule="exact"/>
              <w:ind w:left="208" w:leftChars="0"/>
              <w:jc w:val="left"/>
              <w:rPr>
                <w:rFonts w:hint="eastAsia" w:ascii="宋体" w:hAnsi="宋体" w:eastAsia="宋体" w:cs="宋体"/>
                <w:sz w:val="21"/>
                <w:szCs w:val="21"/>
              </w:rPr>
            </w:pPr>
            <w:r>
              <w:rPr>
                <w:rFonts w:hint="eastAsia" w:ascii="宋体" w:hAnsi="宋体" w:eastAsia="宋体" w:cs="宋体"/>
                <w:sz w:val="21"/>
                <w:szCs w:val="21"/>
              </w:rPr>
              <w:t>7*24</w:t>
            </w:r>
          </w:p>
        </w:tc>
        <w:tc>
          <w:tcPr>
            <w:tcW w:w="1424" w:type="pct"/>
            <w:noWrap w:val="0"/>
            <w:vAlign w:val="top"/>
          </w:tcPr>
          <w:p>
            <w:pPr>
              <w:pStyle w:val="13"/>
              <w:spacing w:line="271" w:lineRule="exact"/>
              <w:ind w:left="207" w:leftChars="0"/>
              <w:jc w:val="left"/>
              <w:rPr>
                <w:rFonts w:hint="eastAsia" w:ascii="宋体" w:hAnsi="宋体" w:eastAsia="宋体" w:cs="宋体"/>
                <w:sz w:val="21"/>
                <w:szCs w:val="21"/>
              </w:rPr>
            </w:pPr>
            <w:r>
              <w:rPr>
                <w:rFonts w:hint="eastAsia" w:ascii="宋体" w:hAnsi="宋体" w:eastAsia="宋体" w:cs="宋体"/>
                <w:sz w:val="21"/>
                <w:szCs w:val="21"/>
              </w:rPr>
              <w:t>2023.09.01-2024.12.31</w:t>
            </w:r>
          </w:p>
        </w:tc>
        <w:tc>
          <w:tcPr>
            <w:tcW w:w="409" w:type="pct"/>
            <w:noWrap w:val="0"/>
            <w:vAlign w:val="top"/>
          </w:tcPr>
          <w:p>
            <w:pPr>
              <w:pStyle w:val="13"/>
              <w:spacing w:line="271" w:lineRule="exact"/>
              <w:ind w:left="83" w:leftChars="0" w:right="83" w:rightChars="0"/>
              <w:rPr>
                <w:rFonts w:hint="eastAsia" w:ascii="宋体" w:hAnsi="宋体" w:eastAsia="宋体" w:cs="宋体"/>
                <w:sz w:val="21"/>
                <w:szCs w:val="21"/>
              </w:rPr>
            </w:pPr>
            <w:r>
              <w:rPr>
                <w:rFonts w:hint="eastAsia" w:ascii="宋体" w:hAnsi="宋体" w:eastAsia="宋体" w:cs="宋体"/>
                <w:sz w:val="21"/>
                <w:szCs w:val="21"/>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exact"/>
        </w:trPr>
        <w:tc>
          <w:tcPr>
            <w:tcW w:w="282" w:type="pct"/>
            <w:noWrap w:val="0"/>
            <w:vAlign w:val="top"/>
          </w:tcPr>
          <w:p>
            <w:pPr>
              <w:pStyle w:val="13"/>
              <w:spacing w:before="129"/>
              <w:ind w:left="102" w:leftChars="0"/>
              <w:jc w:val="left"/>
              <w:rPr>
                <w:rFonts w:hint="eastAsia" w:ascii="宋体" w:hAnsi="宋体" w:eastAsia="宋体" w:cs="宋体"/>
                <w:sz w:val="21"/>
                <w:szCs w:val="21"/>
              </w:rPr>
            </w:pPr>
            <w:r>
              <w:rPr>
                <w:rFonts w:hint="eastAsia" w:ascii="宋体" w:hAnsi="宋体" w:eastAsia="宋体" w:cs="宋体"/>
                <w:sz w:val="21"/>
                <w:szCs w:val="21"/>
              </w:rPr>
              <w:t>16</w:t>
            </w:r>
          </w:p>
        </w:tc>
        <w:tc>
          <w:tcPr>
            <w:tcW w:w="606" w:type="pct"/>
            <w:noWrap w:val="0"/>
            <w:vAlign w:val="top"/>
          </w:tcPr>
          <w:p>
            <w:pPr>
              <w:pStyle w:val="13"/>
              <w:spacing w:before="144"/>
              <w:ind w:left="81" w:leftChars="0" w:right="81" w:rightChars="0"/>
              <w:rPr>
                <w:rFonts w:hint="eastAsia" w:ascii="宋体" w:hAnsi="宋体" w:eastAsia="宋体" w:cs="宋体"/>
                <w:sz w:val="21"/>
                <w:szCs w:val="21"/>
              </w:rPr>
            </w:pPr>
            <w:r>
              <w:rPr>
                <w:rFonts w:hint="eastAsia" w:ascii="宋体" w:hAnsi="宋体" w:eastAsia="宋体" w:cs="宋体"/>
                <w:sz w:val="21"/>
                <w:szCs w:val="21"/>
              </w:rPr>
              <w:t>日志审计</w:t>
            </w:r>
          </w:p>
        </w:tc>
        <w:tc>
          <w:tcPr>
            <w:tcW w:w="1354" w:type="pct"/>
            <w:noWrap w:val="0"/>
            <w:vAlign w:val="top"/>
          </w:tcPr>
          <w:p>
            <w:pPr>
              <w:pStyle w:val="13"/>
              <w:spacing w:line="273" w:lineRule="auto"/>
              <w:ind w:left="299" w:leftChars="0" w:right="296" w:rightChars="0" w:firstLine="672" w:firstLineChars="0"/>
              <w:jc w:val="left"/>
              <w:rPr>
                <w:rFonts w:hint="eastAsia" w:ascii="宋体" w:hAnsi="宋体" w:eastAsia="宋体" w:cs="宋体"/>
                <w:sz w:val="21"/>
                <w:szCs w:val="21"/>
              </w:rPr>
            </w:pPr>
            <w:r>
              <w:rPr>
                <w:rFonts w:hint="eastAsia" w:ascii="宋体" w:hAnsi="宋体" w:eastAsia="宋体" w:cs="宋体"/>
                <w:sz w:val="21"/>
                <w:szCs w:val="21"/>
              </w:rPr>
              <w:t>东软</w:t>
            </w:r>
            <w:r>
              <w:rPr>
                <w:rFonts w:hint="eastAsia" w:ascii="宋体" w:hAnsi="宋体" w:eastAsia="宋体" w:cs="宋体"/>
                <w:w w:val="95"/>
                <w:sz w:val="21"/>
                <w:szCs w:val="21"/>
              </w:rPr>
              <w:t>SOC6000-LA-S7520</w:t>
            </w:r>
          </w:p>
        </w:tc>
        <w:tc>
          <w:tcPr>
            <w:tcW w:w="444" w:type="pct"/>
            <w:noWrap w:val="0"/>
            <w:vAlign w:val="top"/>
          </w:tcPr>
          <w:p>
            <w:pPr>
              <w:pStyle w:val="13"/>
              <w:spacing w:before="144"/>
              <w:ind w:right="380" w:rightChars="0"/>
              <w:jc w:val="right"/>
              <w:rPr>
                <w:rFonts w:hint="eastAsia" w:ascii="宋体" w:hAnsi="宋体" w:eastAsia="宋体" w:cs="宋体"/>
                <w:sz w:val="21"/>
                <w:szCs w:val="21"/>
              </w:rPr>
            </w:pPr>
            <w:r>
              <w:rPr>
                <w:rFonts w:hint="eastAsia" w:ascii="宋体" w:hAnsi="宋体" w:eastAsia="宋体" w:cs="宋体"/>
                <w:w w:val="99"/>
                <w:sz w:val="21"/>
                <w:szCs w:val="21"/>
              </w:rPr>
              <w:t>1</w:t>
            </w:r>
          </w:p>
        </w:tc>
        <w:tc>
          <w:tcPr>
            <w:tcW w:w="478" w:type="pct"/>
            <w:noWrap w:val="0"/>
            <w:vAlign w:val="top"/>
          </w:tcPr>
          <w:p>
            <w:pPr>
              <w:pStyle w:val="13"/>
              <w:spacing w:before="129"/>
              <w:ind w:left="208" w:leftChars="0"/>
              <w:jc w:val="left"/>
              <w:rPr>
                <w:rFonts w:hint="eastAsia" w:ascii="宋体" w:hAnsi="宋体" w:eastAsia="宋体" w:cs="宋体"/>
                <w:sz w:val="21"/>
                <w:szCs w:val="21"/>
              </w:rPr>
            </w:pPr>
            <w:r>
              <w:rPr>
                <w:rFonts w:hint="eastAsia" w:ascii="宋体" w:hAnsi="宋体" w:eastAsia="宋体" w:cs="宋体"/>
                <w:sz w:val="21"/>
                <w:szCs w:val="21"/>
              </w:rPr>
              <w:t>7*24</w:t>
            </w:r>
          </w:p>
        </w:tc>
        <w:tc>
          <w:tcPr>
            <w:tcW w:w="1424" w:type="pct"/>
            <w:noWrap w:val="0"/>
            <w:vAlign w:val="top"/>
          </w:tcPr>
          <w:p>
            <w:pPr>
              <w:pStyle w:val="13"/>
              <w:spacing w:before="129"/>
              <w:ind w:left="207" w:leftChars="0"/>
              <w:jc w:val="left"/>
              <w:rPr>
                <w:rFonts w:hint="eastAsia" w:ascii="宋体" w:hAnsi="宋体" w:eastAsia="宋体" w:cs="宋体"/>
                <w:sz w:val="21"/>
                <w:szCs w:val="21"/>
              </w:rPr>
            </w:pPr>
            <w:r>
              <w:rPr>
                <w:rFonts w:hint="eastAsia" w:ascii="宋体" w:hAnsi="宋体" w:eastAsia="宋体" w:cs="宋体"/>
                <w:sz w:val="21"/>
                <w:szCs w:val="21"/>
              </w:rPr>
              <w:t>2023.09.01-2024.12.31</w:t>
            </w:r>
          </w:p>
        </w:tc>
        <w:tc>
          <w:tcPr>
            <w:tcW w:w="409" w:type="pct"/>
            <w:noWrap w:val="0"/>
            <w:vAlign w:val="top"/>
          </w:tcPr>
          <w:p>
            <w:pPr>
              <w:pStyle w:val="13"/>
              <w:spacing w:before="129"/>
              <w:ind w:left="83" w:leftChars="0" w:right="83" w:rightChars="0"/>
              <w:rPr>
                <w:rFonts w:hint="eastAsia" w:ascii="宋体" w:hAnsi="宋体" w:eastAsia="宋体" w:cs="宋体"/>
                <w:sz w:val="21"/>
                <w:szCs w:val="21"/>
              </w:rPr>
            </w:pPr>
            <w:r>
              <w:rPr>
                <w:rFonts w:hint="eastAsia" w:ascii="宋体" w:hAnsi="宋体" w:eastAsia="宋体" w:cs="宋体"/>
                <w:sz w:val="21"/>
                <w:szCs w:val="21"/>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exact"/>
        </w:trPr>
        <w:tc>
          <w:tcPr>
            <w:tcW w:w="282" w:type="pct"/>
            <w:noWrap w:val="0"/>
            <w:vAlign w:val="top"/>
          </w:tcPr>
          <w:p>
            <w:pPr>
              <w:pStyle w:val="13"/>
              <w:spacing w:line="273" w:lineRule="exact"/>
              <w:ind w:left="102" w:leftChars="0"/>
              <w:jc w:val="left"/>
              <w:rPr>
                <w:rFonts w:hint="eastAsia" w:ascii="宋体" w:hAnsi="宋体" w:eastAsia="宋体" w:cs="宋体"/>
                <w:sz w:val="21"/>
                <w:szCs w:val="21"/>
              </w:rPr>
            </w:pPr>
            <w:r>
              <w:rPr>
                <w:rFonts w:hint="eastAsia" w:ascii="宋体" w:hAnsi="宋体" w:eastAsia="宋体" w:cs="宋体"/>
                <w:sz w:val="21"/>
                <w:szCs w:val="21"/>
              </w:rPr>
              <w:t>17</w:t>
            </w:r>
          </w:p>
        </w:tc>
        <w:tc>
          <w:tcPr>
            <w:tcW w:w="606" w:type="pct"/>
            <w:noWrap w:val="0"/>
            <w:vAlign w:val="top"/>
          </w:tcPr>
          <w:p>
            <w:pPr>
              <w:pStyle w:val="13"/>
              <w:spacing w:line="261" w:lineRule="exact"/>
              <w:ind w:left="81" w:leftChars="0" w:right="81" w:rightChars="0"/>
              <w:rPr>
                <w:rFonts w:hint="eastAsia" w:ascii="宋体" w:hAnsi="宋体" w:eastAsia="宋体" w:cs="宋体"/>
                <w:sz w:val="21"/>
                <w:szCs w:val="21"/>
              </w:rPr>
            </w:pPr>
            <w:r>
              <w:rPr>
                <w:rFonts w:hint="eastAsia" w:ascii="宋体" w:hAnsi="宋体" w:eastAsia="宋体" w:cs="宋体"/>
                <w:sz w:val="21"/>
                <w:szCs w:val="21"/>
              </w:rPr>
              <w:t>入侵防御</w:t>
            </w:r>
          </w:p>
        </w:tc>
        <w:tc>
          <w:tcPr>
            <w:tcW w:w="1354" w:type="pct"/>
            <w:noWrap w:val="0"/>
            <w:vAlign w:val="top"/>
          </w:tcPr>
          <w:p>
            <w:pPr>
              <w:pStyle w:val="13"/>
              <w:spacing w:line="261" w:lineRule="exact"/>
              <w:ind w:left="106" w:leftChars="0" w:right="107" w:rightChars="0"/>
              <w:rPr>
                <w:rFonts w:hint="eastAsia" w:ascii="宋体" w:hAnsi="宋体" w:eastAsia="宋体" w:cs="宋体"/>
                <w:sz w:val="21"/>
                <w:szCs w:val="21"/>
              </w:rPr>
            </w:pPr>
            <w:r>
              <w:rPr>
                <w:rFonts w:hint="eastAsia" w:ascii="宋体" w:hAnsi="宋体" w:eastAsia="宋体" w:cs="宋体"/>
                <w:sz w:val="21"/>
                <w:szCs w:val="21"/>
              </w:rPr>
              <w:t>东软 NISG6KIPS-H3162</w:t>
            </w:r>
          </w:p>
        </w:tc>
        <w:tc>
          <w:tcPr>
            <w:tcW w:w="444" w:type="pct"/>
            <w:noWrap w:val="0"/>
            <w:vAlign w:val="top"/>
          </w:tcPr>
          <w:p>
            <w:pPr>
              <w:pStyle w:val="13"/>
              <w:spacing w:line="261" w:lineRule="exact"/>
              <w:ind w:right="380" w:rightChars="0"/>
              <w:jc w:val="right"/>
              <w:rPr>
                <w:rFonts w:hint="eastAsia" w:ascii="宋体" w:hAnsi="宋体" w:eastAsia="宋体" w:cs="宋体"/>
                <w:sz w:val="21"/>
                <w:szCs w:val="21"/>
              </w:rPr>
            </w:pPr>
            <w:r>
              <w:rPr>
                <w:rFonts w:hint="eastAsia" w:ascii="宋体" w:hAnsi="宋体" w:eastAsia="宋体" w:cs="宋体"/>
                <w:w w:val="99"/>
                <w:sz w:val="21"/>
                <w:szCs w:val="21"/>
              </w:rPr>
              <w:t>2</w:t>
            </w:r>
          </w:p>
        </w:tc>
        <w:tc>
          <w:tcPr>
            <w:tcW w:w="478" w:type="pct"/>
            <w:noWrap w:val="0"/>
            <w:vAlign w:val="top"/>
          </w:tcPr>
          <w:p>
            <w:pPr>
              <w:pStyle w:val="13"/>
              <w:spacing w:line="273" w:lineRule="exact"/>
              <w:ind w:left="208" w:leftChars="0"/>
              <w:jc w:val="left"/>
              <w:rPr>
                <w:rFonts w:hint="eastAsia" w:ascii="宋体" w:hAnsi="宋体" w:eastAsia="宋体" w:cs="宋体"/>
                <w:sz w:val="21"/>
                <w:szCs w:val="21"/>
              </w:rPr>
            </w:pPr>
            <w:r>
              <w:rPr>
                <w:rFonts w:hint="eastAsia" w:ascii="宋体" w:hAnsi="宋体" w:eastAsia="宋体" w:cs="宋体"/>
                <w:sz w:val="21"/>
                <w:szCs w:val="21"/>
              </w:rPr>
              <w:t>7*24</w:t>
            </w:r>
          </w:p>
        </w:tc>
        <w:tc>
          <w:tcPr>
            <w:tcW w:w="1424" w:type="pct"/>
            <w:noWrap w:val="0"/>
            <w:vAlign w:val="top"/>
          </w:tcPr>
          <w:p>
            <w:pPr>
              <w:pStyle w:val="13"/>
              <w:spacing w:line="273" w:lineRule="exact"/>
              <w:ind w:left="207" w:leftChars="0"/>
              <w:jc w:val="left"/>
              <w:rPr>
                <w:rFonts w:hint="eastAsia" w:ascii="宋体" w:hAnsi="宋体" w:eastAsia="宋体" w:cs="宋体"/>
                <w:sz w:val="21"/>
                <w:szCs w:val="21"/>
              </w:rPr>
            </w:pPr>
            <w:r>
              <w:rPr>
                <w:rFonts w:hint="eastAsia" w:ascii="宋体" w:hAnsi="宋体" w:eastAsia="宋体" w:cs="宋体"/>
                <w:sz w:val="21"/>
                <w:szCs w:val="21"/>
              </w:rPr>
              <w:t>2023.09.01-2024.12.31</w:t>
            </w:r>
          </w:p>
        </w:tc>
        <w:tc>
          <w:tcPr>
            <w:tcW w:w="409" w:type="pct"/>
            <w:noWrap w:val="0"/>
            <w:vAlign w:val="top"/>
          </w:tcPr>
          <w:p>
            <w:pPr>
              <w:pStyle w:val="13"/>
              <w:spacing w:line="273" w:lineRule="exact"/>
              <w:ind w:left="83" w:leftChars="0" w:right="83" w:rightChars="0"/>
              <w:rPr>
                <w:rFonts w:hint="eastAsia" w:ascii="宋体" w:hAnsi="宋体" w:eastAsia="宋体" w:cs="宋体"/>
                <w:sz w:val="21"/>
                <w:szCs w:val="21"/>
              </w:rPr>
            </w:pPr>
            <w:r>
              <w:rPr>
                <w:rFonts w:hint="eastAsia" w:ascii="宋体" w:hAnsi="宋体" w:eastAsia="宋体" w:cs="宋体"/>
                <w:sz w:val="21"/>
                <w:szCs w:val="21"/>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exact"/>
        </w:trPr>
        <w:tc>
          <w:tcPr>
            <w:tcW w:w="282" w:type="pct"/>
            <w:noWrap w:val="0"/>
            <w:vAlign w:val="top"/>
          </w:tcPr>
          <w:p>
            <w:pPr>
              <w:pStyle w:val="13"/>
              <w:spacing w:line="272" w:lineRule="exact"/>
              <w:ind w:left="102" w:leftChars="0"/>
              <w:jc w:val="left"/>
              <w:rPr>
                <w:rFonts w:hint="eastAsia" w:ascii="宋体" w:hAnsi="宋体" w:eastAsia="宋体" w:cs="宋体"/>
                <w:sz w:val="21"/>
                <w:szCs w:val="21"/>
              </w:rPr>
            </w:pPr>
            <w:r>
              <w:rPr>
                <w:rFonts w:hint="eastAsia" w:ascii="宋体" w:hAnsi="宋体" w:eastAsia="宋体" w:cs="宋体"/>
                <w:sz w:val="21"/>
                <w:szCs w:val="21"/>
              </w:rPr>
              <w:t>18</w:t>
            </w:r>
          </w:p>
        </w:tc>
        <w:tc>
          <w:tcPr>
            <w:tcW w:w="606" w:type="pct"/>
            <w:noWrap w:val="0"/>
            <w:vAlign w:val="top"/>
          </w:tcPr>
          <w:p>
            <w:pPr>
              <w:pStyle w:val="13"/>
              <w:spacing w:line="261" w:lineRule="exact"/>
              <w:ind w:left="81" w:leftChars="0" w:right="81" w:rightChars="0"/>
              <w:rPr>
                <w:rFonts w:hint="eastAsia" w:ascii="宋体" w:hAnsi="宋体" w:eastAsia="宋体" w:cs="宋体"/>
                <w:sz w:val="21"/>
                <w:szCs w:val="21"/>
              </w:rPr>
            </w:pPr>
            <w:r>
              <w:rPr>
                <w:rFonts w:hint="eastAsia" w:ascii="宋体" w:hAnsi="宋体" w:eastAsia="宋体" w:cs="宋体"/>
                <w:sz w:val="21"/>
                <w:szCs w:val="21"/>
              </w:rPr>
              <w:t>入侵检测</w:t>
            </w:r>
          </w:p>
        </w:tc>
        <w:tc>
          <w:tcPr>
            <w:tcW w:w="1354" w:type="pct"/>
            <w:noWrap w:val="0"/>
            <w:vAlign w:val="top"/>
          </w:tcPr>
          <w:p>
            <w:pPr>
              <w:pStyle w:val="13"/>
              <w:spacing w:line="261" w:lineRule="exact"/>
              <w:ind w:left="106" w:leftChars="0" w:right="107" w:rightChars="0"/>
              <w:rPr>
                <w:rFonts w:hint="eastAsia" w:ascii="宋体" w:hAnsi="宋体" w:eastAsia="宋体" w:cs="宋体"/>
                <w:sz w:val="21"/>
                <w:szCs w:val="21"/>
              </w:rPr>
            </w:pPr>
            <w:r>
              <w:rPr>
                <w:rFonts w:hint="eastAsia" w:ascii="宋体" w:hAnsi="宋体" w:eastAsia="宋体" w:cs="宋体"/>
                <w:sz w:val="21"/>
                <w:szCs w:val="21"/>
              </w:rPr>
              <w:t>东软 IDS2200-C2302</w:t>
            </w:r>
          </w:p>
        </w:tc>
        <w:tc>
          <w:tcPr>
            <w:tcW w:w="444" w:type="pct"/>
            <w:noWrap w:val="0"/>
            <w:vAlign w:val="top"/>
          </w:tcPr>
          <w:p>
            <w:pPr>
              <w:pStyle w:val="13"/>
              <w:spacing w:line="261" w:lineRule="exact"/>
              <w:ind w:right="380" w:rightChars="0"/>
              <w:jc w:val="right"/>
              <w:rPr>
                <w:rFonts w:hint="eastAsia" w:ascii="宋体" w:hAnsi="宋体" w:eastAsia="宋体" w:cs="宋体"/>
                <w:sz w:val="21"/>
                <w:szCs w:val="21"/>
              </w:rPr>
            </w:pPr>
            <w:r>
              <w:rPr>
                <w:rFonts w:hint="eastAsia" w:ascii="宋体" w:hAnsi="宋体" w:eastAsia="宋体" w:cs="宋体"/>
                <w:w w:val="99"/>
                <w:sz w:val="21"/>
                <w:szCs w:val="21"/>
              </w:rPr>
              <w:t>2</w:t>
            </w:r>
          </w:p>
        </w:tc>
        <w:tc>
          <w:tcPr>
            <w:tcW w:w="478" w:type="pct"/>
            <w:noWrap w:val="0"/>
            <w:vAlign w:val="top"/>
          </w:tcPr>
          <w:p>
            <w:pPr>
              <w:pStyle w:val="13"/>
              <w:spacing w:line="272" w:lineRule="exact"/>
              <w:ind w:left="208" w:leftChars="0"/>
              <w:jc w:val="left"/>
              <w:rPr>
                <w:rFonts w:hint="eastAsia" w:ascii="宋体" w:hAnsi="宋体" w:eastAsia="宋体" w:cs="宋体"/>
                <w:sz w:val="21"/>
                <w:szCs w:val="21"/>
              </w:rPr>
            </w:pPr>
            <w:r>
              <w:rPr>
                <w:rFonts w:hint="eastAsia" w:ascii="宋体" w:hAnsi="宋体" w:eastAsia="宋体" w:cs="宋体"/>
                <w:sz w:val="21"/>
                <w:szCs w:val="21"/>
              </w:rPr>
              <w:t>7*24</w:t>
            </w:r>
          </w:p>
        </w:tc>
        <w:tc>
          <w:tcPr>
            <w:tcW w:w="1424" w:type="pct"/>
            <w:noWrap w:val="0"/>
            <w:vAlign w:val="top"/>
          </w:tcPr>
          <w:p>
            <w:pPr>
              <w:pStyle w:val="13"/>
              <w:spacing w:line="272" w:lineRule="exact"/>
              <w:ind w:left="207" w:leftChars="0"/>
              <w:jc w:val="left"/>
              <w:rPr>
                <w:rFonts w:hint="eastAsia" w:ascii="宋体" w:hAnsi="宋体" w:eastAsia="宋体" w:cs="宋体"/>
                <w:sz w:val="21"/>
                <w:szCs w:val="21"/>
              </w:rPr>
            </w:pPr>
            <w:r>
              <w:rPr>
                <w:rFonts w:hint="eastAsia" w:ascii="宋体" w:hAnsi="宋体" w:eastAsia="宋体" w:cs="宋体"/>
                <w:sz w:val="21"/>
                <w:szCs w:val="21"/>
              </w:rPr>
              <w:t>2023.09.01-2024.12.31</w:t>
            </w:r>
          </w:p>
        </w:tc>
        <w:tc>
          <w:tcPr>
            <w:tcW w:w="409" w:type="pct"/>
            <w:noWrap w:val="0"/>
            <w:vAlign w:val="top"/>
          </w:tcPr>
          <w:p>
            <w:pPr>
              <w:pStyle w:val="13"/>
              <w:spacing w:line="272" w:lineRule="exact"/>
              <w:ind w:left="83" w:leftChars="0" w:right="83" w:rightChars="0"/>
              <w:rPr>
                <w:rFonts w:hint="eastAsia" w:ascii="宋体" w:hAnsi="宋体" w:eastAsia="宋体" w:cs="宋体"/>
                <w:sz w:val="21"/>
                <w:szCs w:val="21"/>
              </w:rPr>
            </w:pPr>
            <w:r>
              <w:rPr>
                <w:rFonts w:hint="eastAsia" w:ascii="宋体" w:hAnsi="宋体" w:eastAsia="宋体" w:cs="宋体"/>
                <w:sz w:val="21"/>
                <w:szCs w:val="21"/>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exact"/>
        </w:trPr>
        <w:tc>
          <w:tcPr>
            <w:tcW w:w="282" w:type="pct"/>
            <w:noWrap w:val="0"/>
            <w:vAlign w:val="top"/>
          </w:tcPr>
          <w:p>
            <w:pPr>
              <w:pStyle w:val="13"/>
              <w:spacing w:line="272" w:lineRule="exact"/>
              <w:ind w:left="102" w:leftChars="0"/>
              <w:jc w:val="left"/>
              <w:rPr>
                <w:rFonts w:hint="eastAsia" w:ascii="宋体" w:hAnsi="宋体" w:eastAsia="宋体" w:cs="宋体"/>
                <w:sz w:val="21"/>
                <w:szCs w:val="21"/>
              </w:rPr>
            </w:pPr>
            <w:r>
              <w:rPr>
                <w:rFonts w:hint="eastAsia" w:ascii="宋体" w:hAnsi="宋体" w:eastAsia="宋体" w:cs="宋体"/>
                <w:sz w:val="21"/>
                <w:szCs w:val="21"/>
              </w:rPr>
              <w:t>19</w:t>
            </w:r>
          </w:p>
        </w:tc>
        <w:tc>
          <w:tcPr>
            <w:tcW w:w="606" w:type="pct"/>
            <w:noWrap w:val="0"/>
            <w:vAlign w:val="top"/>
          </w:tcPr>
          <w:p>
            <w:pPr>
              <w:pStyle w:val="13"/>
              <w:spacing w:line="263" w:lineRule="exact"/>
              <w:ind w:left="78" w:leftChars="0" w:right="81" w:rightChars="0"/>
              <w:rPr>
                <w:rFonts w:hint="eastAsia" w:ascii="宋体" w:hAnsi="宋体" w:eastAsia="宋体" w:cs="宋体"/>
                <w:sz w:val="21"/>
                <w:szCs w:val="21"/>
              </w:rPr>
            </w:pPr>
            <w:r>
              <w:rPr>
                <w:rFonts w:hint="eastAsia" w:ascii="宋体" w:hAnsi="宋体" w:eastAsia="宋体" w:cs="宋体"/>
                <w:sz w:val="21"/>
                <w:szCs w:val="21"/>
              </w:rPr>
              <w:t>数据库审计</w:t>
            </w:r>
          </w:p>
        </w:tc>
        <w:tc>
          <w:tcPr>
            <w:tcW w:w="1354" w:type="pct"/>
            <w:noWrap w:val="0"/>
            <w:vAlign w:val="top"/>
          </w:tcPr>
          <w:p>
            <w:pPr>
              <w:pStyle w:val="13"/>
              <w:spacing w:line="263" w:lineRule="exact"/>
              <w:ind w:left="106" w:leftChars="0" w:right="107" w:rightChars="0"/>
              <w:rPr>
                <w:rFonts w:hint="eastAsia" w:ascii="宋体" w:hAnsi="宋体" w:eastAsia="宋体" w:cs="宋体"/>
                <w:sz w:val="21"/>
                <w:szCs w:val="21"/>
              </w:rPr>
            </w:pPr>
            <w:r>
              <w:rPr>
                <w:rFonts w:hint="eastAsia" w:ascii="宋体" w:hAnsi="宋体" w:eastAsia="宋体" w:cs="宋体"/>
                <w:sz w:val="21"/>
                <w:szCs w:val="21"/>
              </w:rPr>
              <w:t>东软 NDBA7000-S7520</w:t>
            </w:r>
          </w:p>
        </w:tc>
        <w:tc>
          <w:tcPr>
            <w:tcW w:w="444" w:type="pct"/>
            <w:noWrap w:val="0"/>
            <w:vAlign w:val="top"/>
          </w:tcPr>
          <w:p>
            <w:pPr>
              <w:pStyle w:val="13"/>
              <w:spacing w:line="263" w:lineRule="exact"/>
              <w:ind w:right="380" w:rightChars="0"/>
              <w:jc w:val="right"/>
              <w:rPr>
                <w:rFonts w:hint="eastAsia" w:ascii="宋体" w:hAnsi="宋体" w:eastAsia="宋体" w:cs="宋体"/>
                <w:sz w:val="21"/>
                <w:szCs w:val="21"/>
              </w:rPr>
            </w:pPr>
            <w:r>
              <w:rPr>
                <w:rFonts w:hint="eastAsia" w:ascii="宋体" w:hAnsi="宋体" w:eastAsia="宋体" w:cs="宋体"/>
                <w:w w:val="99"/>
                <w:sz w:val="21"/>
                <w:szCs w:val="21"/>
              </w:rPr>
              <w:t>1</w:t>
            </w:r>
          </w:p>
        </w:tc>
        <w:tc>
          <w:tcPr>
            <w:tcW w:w="478" w:type="pct"/>
            <w:noWrap w:val="0"/>
            <w:vAlign w:val="top"/>
          </w:tcPr>
          <w:p>
            <w:pPr>
              <w:pStyle w:val="13"/>
              <w:spacing w:line="272" w:lineRule="exact"/>
              <w:ind w:left="208" w:leftChars="0"/>
              <w:jc w:val="left"/>
              <w:rPr>
                <w:rFonts w:hint="eastAsia" w:ascii="宋体" w:hAnsi="宋体" w:eastAsia="宋体" w:cs="宋体"/>
                <w:sz w:val="21"/>
                <w:szCs w:val="21"/>
              </w:rPr>
            </w:pPr>
            <w:r>
              <w:rPr>
                <w:rFonts w:hint="eastAsia" w:ascii="宋体" w:hAnsi="宋体" w:eastAsia="宋体" w:cs="宋体"/>
                <w:sz w:val="21"/>
                <w:szCs w:val="21"/>
              </w:rPr>
              <w:t>7*24</w:t>
            </w:r>
          </w:p>
        </w:tc>
        <w:tc>
          <w:tcPr>
            <w:tcW w:w="1424" w:type="pct"/>
            <w:noWrap w:val="0"/>
            <w:vAlign w:val="top"/>
          </w:tcPr>
          <w:p>
            <w:pPr>
              <w:pStyle w:val="13"/>
              <w:spacing w:line="272" w:lineRule="exact"/>
              <w:ind w:left="207" w:leftChars="0"/>
              <w:jc w:val="left"/>
              <w:rPr>
                <w:rFonts w:hint="eastAsia" w:ascii="宋体" w:hAnsi="宋体" w:eastAsia="宋体" w:cs="宋体"/>
                <w:sz w:val="21"/>
                <w:szCs w:val="21"/>
              </w:rPr>
            </w:pPr>
            <w:r>
              <w:rPr>
                <w:rFonts w:hint="eastAsia" w:ascii="宋体" w:hAnsi="宋体" w:eastAsia="宋体" w:cs="宋体"/>
                <w:sz w:val="21"/>
                <w:szCs w:val="21"/>
              </w:rPr>
              <w:t>2023.09.01-2024.12.31</w:t>
            </w:r>
          </w:p>
        </w:tc>
        <w:tc>
          <w:tcPr>
            <w:tcW w:w="409" w:type="pct"/>
            <w:noWrap w:val="0"/>
            <w:vAlign w:val="top"/>
          </w:tcPr>
          <w:p>
            <w:pPr>
              <w:pStyle w:val="13"/>
              <w:spacing w:line="272" w:lineRule="exact"/>
              <w:ind w:left="83" w:leftChars="0" w:right="83" w:rightChars="0"/>
              <w:rPr>
                <w:rFonts w:hint="eastAsia" w:ascii="宋体" w:hAnsi="宋体" w:eastAsia="宋体" w:cs="宋体"/>
                <w:sz w:val="21"/>
                <w:szCs w:val="21"/>
              </w:rPr>
            </w:pPr>
            <w:r>
              <w:rPr>
                <w:rFonts w:hint="eastAsia" w:ascii="宋体" w:hAnsi="宋体" w:eastAsia="宋体" w:cs="宋体"/>
                <w:sz w:val="21"/>
                <w:szCs w:val="21"/>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exact"/>
        </w:trPr>
        <w:tc>
          <w:tcPr>
            <w:tcW w:w="282" w:type="pct"/>
            <w:noWrap w:val="0"/>
            <w:vAlign w:val="top"/>
          </w:tcPr>
          <w:p>
            <w:pPr>
              <w:pStyle w:val="13"/>
              <w:spacing w:before="127"/>
              <w:ind w:left="102" w:leftChars="0"/>
              <w:jc w:val="left"/>
              <w:rPr>
                <w:rFonts w:hint="eastAsia" w:ascii="宋体" w:hAnsi="宋体" w:eastAsia="宋体" w:cs="宋体"/>
                <w:sz w:val="21"/>
                <w:szCs w:val="21"/>
              </w:rPr>
            </w:pPr>
            <w:r>
              <w:rPr>
                <w:rFonts w:hint="eastAsia" w:ascii="宋体" w:hAnsi="宋体" w:eastAsia="宋体" w:cs="宋体"/>
                <w:sz w:val="21"/>
                <w:szCs w:val="21"/>
              </w:rPr>
              <w:t>20</w:t>
            </w:r>
          </w:p>
        </w:tc>
        <w:tc>
          <w:tcPr>
            <w:tcW w:w="606" w:type="pct"/>
            <w:noWrap w:val="0"/>
            <w:vAlign w:val="top"/>
          </w:tcPr>
          <w:p>
            <w:pPr>
              <w:pStyle w:val="13"/>
              <w:spacing w:before="145"/>
              <w:ind w:left="78" w:leftChars="0" w:right="81" w:rightChars="0"/>
              <w:rPr>
                <w:rFonts w:hint="eastAsia" w:ascii="宋体" w:hAnsi="宋体" w:eastAsia="宋体" w:cs="宋体"/>
                <w:sz w:val="21"/>
                <w:szCs w:val="21"/>
              </w:rPr>
            </w:pPr>
            <w:r>
              <w:rPr>
                <w:rFonts w:hint="eastAsia" w:ascii="宋体" w:hAnsi="宋体" w:eastAsia="宋体" w:cs="宋体"/>
                <w:sz w:val="21"/>
                <w:szCs w:val="21"/>
              </w:rPr>
              <w:t>网闸</w:t>
            </w:r>
          </w:p>
        </w:tc>
        <w:tc>
          <w:tcPr>
            <w:tcW w:w="1354" w:type="pct"/>
            <w:noWrap w:val="0"/>
            <w:vAlign w:val="top"/>
          </w:tcPr>
          <w:p>
            <w:pPr>
              <w:pStyle w:val="13"/>
              <w:spacing w:line="273" w:lineRule="auto"/>
              <w:ind w:left="267" w:leftChars="0" w:right="269" w:rightChars="0" w:firstLine="703" w:firstLineChars="0"/>
              <w:jc w:val="left"/>
              <w:rPr>
                <w:rFonts w:hint="eastAsia" w:ascii="宋体" w:hAnsi="宋体" w:eastAsia="宋体" w:cs="宋体"/>
                <w:sz w:val="21"/>
                <w:szCs w:val="21"/>
              </w:rPr>
            </w:pPr>
            <w:r>
              <w:rPr>
                <w:rFonts w:hint="eastAsia" w:ascii="宋体" w:hAnsi="宋体" w:eastAsia="宋体" w:cs="宋体"/>
                <w:sz w:val="21"/>
                <w:szCs w:val="21"/>
              </w:rPr>
              <w:t xml:space="preserve">东软 </w:t>
            </w:r>
            <w:r>
              <w:rPr>
                <w:rFonts w:hint="eastAsia" w:ascii="宋体" w:hAnsi="宋体" w:eastAsia="宋体" w:cs="宋体"/>
                <w:w w:val="95"/>
                <w:sz w:val="21"/>
                <w:szCs w:val="21"/>
              </w:rPr>
              <w:t>NGAP5000-D4726-T</w:t>
            </w:r>
          </w:p>
        </w:tc>
        <w:tc>
          <w:tcPr>
            <w:tcW w:w="444" w:type="pct"/>
            <w:noWrap w:val="0"/>
            <w:vAlign w:val="top"/>
          </w:tcPr>
          <w:p>
            <w:pPr>
              <w:pStyle w:val="13"/>
              <w:spacing w:before="145"/>
              <w:ind w:right="380" w:rightChars="0"/>
              <w:jc w:val="right"/>
              <w:rPr>
                <w:rFonts w:hint="eastAsia" w:ascii="宋体" w:hAnsi="宋体" w:eastAsia="宋体" w:cs="宋体"/>
                <w:sz w:val="21"/>
                <w:szCs w:val="21"/>
              </w:rPr>
            </w:pPr>
            <w:r>
              <w:rPr>
                <w:rFonts w:hint="eastAsia" w:ascii="宋体" w:hAnsi="宋体" w:eastAsia="宋体" w:cs="宋体"/>
                <w:w w:val="99"/>
                <w:sz w:val="21"/>
                <w:szCs w:val="21"/>
              </w:rPr>
              <w:t>2</w:t>
            </w:r>
          </w:p>
        </w:tc>
        <w:tc>
          <w:tcPr>
            <w:tcW w:w="478" w:type="pct"/>
            <w:noWrap w:val="0"/>
            <w:vAlign w:val="top"/>
          </w:tcPr>
          <w:p>
            <w:pPr>
              <w:pStyle w:val="13"/>
              <w:spacing w:before="127"/>
              <w:ind w:left="208" w:leftChars="0"/>
              <w:jc w:val="left"/>
              <w:rPr>
                <w:rFonts w:hint="eastAsia" w:ascii="宋体" w:hAnsi="宋体" w:eastAsia="宋体" w:cs="宋体"/>
                <w:sz w:val="21"/>
                <w:szCs w:val="21"/>
              </w:rPr>
            </w:pPr>
            <w:r>
              <w:rPr>
                <w:rFonts w:hint="eastAsia" w:ascii="宋体" w:hAnsi="宋体" w:eastAsia="宋体" w:cs="宋体"/>
                <w:sz w:val="21"/>
                <w:szCs w:val="21"/>
              </w:rPr>
              <w:t>7*24</w:t>
            </w:r>
          </w:p>
        </w:tc>
        <w:tc>
          <w:tcPr>
            <w:tcW w:w="1424" w:type="pct"/>
            <w:noWrap w:val="0"/>
            <w:vAlign w:val="top"/>
          </w:tcPr>
          <w:p>
            <w:pPr>
              <w:pStyle w:val="13"/>
              <w:spacing w:before="127"/>
              <w:ind w:left="207" w:leftChars="0"/>
              <w:jc w:val="left"/>
              <w:rPr>
                <w:rFonts w:hint="eastAsia" w:ascii="宋体" w:hAnsi="宋体" w:eastAsia="宋体" w:cs="宋体"/>
                <w:sz w:val="21"/>
                <w:szCs w:val="21"/>
              </w:rPr>
            </w:pPr>
            <w:r>
              <w:rPr>
                <w:rFonts w:hint="eastAsia" w:ascii="宋体" w:hAnsi="宋体" w:eastAsia="宋体" w:cs="宋体"/>
                <w:sz w:val="21"/>
                <w:szCs w:val="21"/>
              </w:rPr>
              <w:t>2023.09.01-2024.12.31</w:t>
            </w:r>
          </w:p>
        </w:tc>
        <w:tc>
          <w:tcPr>
            <w:tcW w:w="409" w:type="pct"/>
            <w:noWrap w:val="0"/>
            <w:vAlign w:val="top"/>
          </w:tcPr>
          <w:p>
            <w:pPr>
              <w:pStyle w:val="13"/>
              <w:spacing w:before="127"/>
              <w:ind w:left="83" w:leftChars="0" w:right="83" w:rightChars="0"/>
              <w:rPr>
                <w:rFonts w:hint="eastAsia" w:ascii="宋体" w:hAnsi="宋体" w:eastAsia="宋体" w:cs="宋体"/>
                <w:sz w:val="21"/>
                <w:szCs w:val="21"/>
              </w:rPr>
            </w:pPr>
            <w:r>
              <w:rPr>
                <w:rFonts w:hint="eastAsia" w:ascii="宋体" w:hAnsi="宋体" w:eastAsia="宋体" w:cs="宋体"/>
                <w:sz w:val="21"/>
                <w:szCs w:val="21"/>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exact"/>
        </w:trPr>
        <w:tc>
          <w:tcPr>
            <w:tcW w:w="282" w:type="pct"/>
            <w:noWrap w:val="0"/>
            <w:vAlign w:val="top"/>
          </w:tcPr>
          <w:p>
            <w:pPr>
              <w:pStyle w:val="13"/>
              <w:spacing w:line="271" w:lineRule="exact"/>
              <w:ind w:left="102" w:leftChars="0"/>
              <w:jc w:val="left"/>
              <w:rPr>
                <w:rFonts w:hint="eastAsia" w:ascii="宋体" w:hAnsi="宋体" w:eastAsia="宋体" w:cs="宋体"/>
                <w:sz w:val="21"/>
                <w:szCs w:val="21"/>
              </w:rPr>
            </w:pPr>
            <w:r>
              <w:rPr>
                <w:rFonts w:hint="eastAsia" w:ascii="宋体" w:hAnsi="宋体" w:eastAsia="宋体" w:cs="宋体"/>
                <w:sz w:val="21"/>
                <w:szCs w:val="21"/>
              </w:rPr>
              <w:t>21</w:t>
            </w:r>
          </w:p>
        </w:tc>
        <w:tc>
          <w:tcPr>
            <w:tcW w:w="606" w:type="pct"/>
            <w:noWrap w:val="0"/>
            <w:vAlign w:val="top"/>
          </w:tcPr>
          <w:p>
            <w:pPr>
              <w:pStyle w:val="13"/>
              <w:spacing w:line="262" w:lineRule="exact"/>
              <w:ind w:left="81" w:leftChars="0" w:right="81" w:rightChars="0"/>
              <w:rPr>
                <w:rFonts w:hint="eastAsia" w:ascii="宋体" w:hAnsi="宋体" w:eastAsia="宋体" w:cs="宋体"/>
                <w:sz w:val="21"/>
                <w:szCs w:val="21"/>
              </w:rPr>
            </w:pPr>
            <w:r>
              <w:rPr>
                <w:rFonts w:hint="eastAsia" w:ascii="宋体" w:hAnsi="宋体" w:eastAsia="宋体" w:cs="宋体"/>
                <w:sz w:val="21"/>
                <w:szCs w:val="21"/>
              </w:rPr>
              <w:t>运维审计</w:t>
            </w:r>
          </w:p>
        </w:tc>
        <w:tc>
          <w:tcPr>
            <w:tcW w:w="1354" w:type="pct"/>
            <w:noWrap w:val="0"/>
            <w:vAlign w:val="top"/>
          </w:tcPr>
          <w:p>
            <w:pPr>
              <w:pStyle w:val="13"/>
              <w:spacing w:line="262" w:lineRule="exact"/>
              <w:ind w:left="106" w:leftChars="0" w:right="106" w:rightChars="0"/>
              <w:rPr>
                <w:rFonts w:hint="eastAsia" w:ascii="宋体" w:hAnsi="宋体" w:eastAsia="宋体" w:cs="宋体"/>
                <w:sz w:val="21"/>
                <w:szCs w:val="21"/>
              </w:rPr>
            </w:pPr>
            <w:r>
              <w:rPr>
                <w:rFonts w:hint="eastAsia" w:ascii="宋体" w:hAnsi="宋体" w:eastAsia="宋体" w:cs="宋体"/>
                <w:sz w:val="21"/>
                <w:szCs w:val="21"/>
              </w:rPr>
              <w:t>东软 NABH7000-D4310</w:t>
            </w:r>
          </w:p>
        </w:tc>
        <w:tc>
          <w:tcPr>
            <w:tcW w:w="444" w:type="pct"/>
            <w:noWrap w:val="0"/>
            <w:vAlign w:val="top"/>
          </w:tcPr>
          <w:p>
            <w:pPr>
              <w:pStyle w:val="13"/>
              <w:spacing w:line="262" w:lineRule="exact"/>
              <w:ind w:right="380" w:rightChars="0"/>
              <w:jc w:val="right"/>
              <w:rPr>
                <w:rFonts w:hint="eastAsia" w:ascii="宋体" w:hAnsi="宋体" w:eastAsia="宋体" w:cs="宋体"/>
                <w:sz w:val="21"/>
                <w:szCs w:val="21"/>
              </w:rPr>
            </w:pPr>
            <w:r>
              <w:rPr>
                <w:rFonts w:hint="eastAsia" w:ascii="宋体" w:hAnsi="宋体" w:eastAsia="宋体" w:cs="宋体"/>
                <w:w w:val="99"/>
                <w:sz w:val="21"/>
                <w:szCs w:val="21"/>
              </w:rPr>
              <w:t>1</w:t>
            </w:r>
          </w:p>
        </w:tc>
        <w:tc>
          <w:tcPr>
            <w:tcW w:w="478" w:type="pct"/>
            <w:noWrap w:val="0"/>
            <w:vAlign w:val="top"/>
          </w:tcPr>
          <w:p>
            <w:pPr>
              <w:pStyle w:val="13"/>
              <w:spacing w:line="271" w:lineRule="exact"/>
              <w:ind w:left="208" w:leftChars="0"/>
              <w:jc w:val="left"/>
              <w:rPr>
                <w:rFonts w:hint="eastAsia" w:ascii="宋体" w:hAnsi="宋体" w:eastAsia="宋体" w:cs="宋体"/>
                <w:sz w:val="21"/>
                <w:szCs w:val="21"/>
              </w:rPr>
            </w:pPr>
            <w:r>
              <w:rPr>
                <w:rFonts w:hint="eastAsia" w:ascii="宋体" w:hAnsi="宋体" w:eastAsia="宋体" w:cs="宋体"/>
                <w:sz w:val="21"/>
                <w:szCs w:val="21"/>
              </w:rPr>
              <w:t>7*24</w:t>
            </w:r>
          </w:p>
        </w:tc>
        <w:tc>
          <w:tcPr>
            <w:tcW w:w="1424" w:type="pct"/>
            <w:noWrap w:val="0"/>
            <w:vAlign w:val="top"/>
          </w:tcPr>
          <w:p>
            <w:pPr>
              <w:pStyle w:val="13"/>
              <w:spacing w:line="271" w:lineRule="exact"/>
              <w:ind w:left="207" w:leftChars="0"/>
              <w:jc w:val="left"/>
              <w:rPr>
                <w:rFonts w:hint="eastAsia" w:ascii="宋体" w:hAnsi="宋体" w:eastAsia="宋体" w:cs="宋体"/>
                <w:sz w:val="21"/>
                <w:szCs w:val="21"/>
              </w:rPr>
            </w:pPr>
            <w:r>
              <w:rPr>
                <w:rFonts w:hint="eastAsia" w:ascii="宋体" w:hAnsi="宋体" w:eastAsia="宋体" w:cs="宋体"/>
                <w:sz w:val="21"/>
                <w:szCs w:val="21"/>
              </w:rPr>
              <w:t>2023.09.01-2024.12.31</w:t>
            </w:r>
          </w:p>
        </w:tc>
        <w:tc>
          <w:tcPr>
            <w:tcW w:w="409" w:type="pct"/>
            <w:noWrap w:val="0"/>
            <w:vAlign w:val="top"/>
          </w:tcPr>
          <w:p>
            <w:pPr>
              <w:pStyle w:val="13"/>
              <w:spacing w:line="271" w:lineRule="exact"/>
              <w:ind w:left="83" w:leftChars="0" w:right="83" w:rightChars="0"/>
              <w:rPr>
                <w:rFonts w:hint="eastAsia" w:ascii="宋体" w:hAnsi="宋体" w:eastAsia="宋体" w:cs="宋体"/>
                <w:sz w:val="21"/>
                <w:szCs w:val="21"/>
              </w:rPr>
            </w:pPr>
            <w:r>
              <w:rPr>
                <w:rFonts w:hint="eastAsia" w:ascii="宋体" w:hAnsi="宋体" w:eastAsia="宋体" w:cs="宋体"/>
                <w:sz w:val="21"/>
                <w:szCs w:val="21"/>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exact"/>
        </w:trPr>
        <w:tc>
          <w:tcPr>
            <w:tcW w:w="282" w:type="pct"/>
            <w:noWrap w:val="0"/>
            <w:vAlign w:val="top"/>
          </w:tcPr>
          <w:p>
            <w:pPr>
              <w:pStyle w:val="13"/>
              <w:spacing w:line="273" w:lineRule="exact"/>
              <w:ind w:left="102" w:leftChars="0"/>
              <w:jc w:val="left"/>
              <w:rPr>
                <w:rFonts w:hint="eastAsia" w:ascii="宋体" w:hAnsi="宋体" w:eastAsia="宋体" w:cs="宋体"/>
                <w:sz w:val="21"/>
                <w:szCs w:val="21"/>
              </w:rPr>
            </w:pPr>
            <w:r>
              <w:rPr>
                <w:rFonts w:hint="eastAsia" w:ascii="宋体" w:hAnsi="宋体" w:eastAsia="宋体" w:cs="宋体"/>
                <w:sz w:val="21"/>
                <w:szCs w:val="21"/>
              </w:rPr>
              <w:t>22</w:t>
            </w:r>
          </w:p>
        </w:tc>
        <w:tc>
          <w:tcPr>
            <w:tcW w:w="606" w:type="pct"/>
            <w:noWrap w:val="0"/>
            <w:vAlign w:val="top"/>
          </w:tcPr>
          <w:p>
            <w:pPr>
              <w:pStyle w:val="13"/>
              <w:spacing w:line="261" w:lineRule="exact"/>
              <w:ind w:left="81" w:leftChars="0" w:right="81" w:rightChars="0"/>
              <w:rPr>
                <w:rFonts w:hint="eastAsia" w:ascii="宋体" w:hAnsi="宋体" w:eastAsia="宋体" w:cs="宋体"/>
                <w:sz w:val="21"/>
                <w:szCs w:val="21"/>
              </w:rPr>
            </w:pPr>
            <w:r>
              <w:rPr>
                <w:rFonts w:hint="eastAsia" w:ascii="宋体" w:hAnsi="宋体" w:eastAsia="宋体" w:cs="宋体"/>
                <w:sz w:val="21"/>
                <w:szCs w:val="21"/>
              </w:rPr>
              <w:t>Web 应用防火墙</w:t>
            </w:r>
          </w:p>
        </w:tc>
        <w:tc>
          <w:tcPr>
            <w:tcW w:w="1354" w:type="pct"/>
            <w:noWrap w:val="0"/>
            <w:vAlign w:val="top"/>
          </w:tcPr>
          <w:p>
            <w:pPr>
              <w:pStyle w:val="13"/>
              <w:spacing w:line="261" w:lineRule="exact"/>
              <w:ind w:left="106" w:leftChars="0" w:right="107" w:rightChars="0"/>
              <w:rPr>
                <w:rFonts w:hint="eastAsia" w:ascii="宋体" w:hAnsi="宋体" w:eastAsia="宋体" w:cs="宋体"/>
                <w:sz w:val="21"/>
                <w:szCs w:val="21"/>
              </w:rPr>
            </w:pPr>
            <w:r>
              <w:rPr>
                <w:rFonts w:hint="eastAsia" w:ascii="宋体" w:hAnsi="宋体" w:eastAsia="宋体" w:cs="宋体"/>
                <w:sz w:val="21"/>
                <w:szCs w:val="21"/>
              </w:rPr>
              <w:t>东软 WAF7000-S782A</w:t>
            </w:r>
          </w:p>
        </w:tc>
        <w:tc>
          <w:tcPr>
            <w:tcW w:w="444" w:type="pct"/>
            <w:noWrap w:val="0"/>
            <w:vAlign w:val="top"/>
          </w:tcPr>
          <w:p>
            <w:pPr>
              <w:pStyle w:val="13"/>
              <w:spacing w:line="261" w:lineRule="exact"/>
              <w:ind w:right="380" w:rightChars="0"/>
              <w:jc w:val="right"/>
              <w:rPr>
                <w:rFonts w:hint="eastAsia" w:ascii="宋体" w:hAnsi="宋体" w:eastAsia="宋体" w:cs="宋体"/>
                <w:sz w:val="21"/>
                <w:szCs w:val="21"/>
              </w:rPr>
            </w:pPr>
            <w:r>
              <w:rPr>
                <w:rFonts w:hint="eastAsia" w:ascii="宋体" w:hAnsi="宋体" w:eastAsia="宋体" w:cs="宋体"/>
                <w:w w:val="99"/>
                <w:sz w:val="21"/>
                <w:szCs w:val="21"/>
              </w:rPr>
              <w:t>2</w:t>
            </w:r>
          </w:p>
        </w:tc>
        <w:tc>
          <w:tcPr>
            <w:tcW w:w="478" w:type="pct"/>
            <w:noWrap w:val="0"/>
            <w:vAlign w:val="top"/>
          </w:tcPr>
          <w:p>
            <w:pPr>
              <w:pStyle w:val="13"/>
              <w:spacing w:line="273" w:lineRule="exact"/>
              <w:ind w:left="208" w:leftChars="0"/>
              <w:jc w:val="left"/>
              <w:rPr>
                <w:rFonts w:hint="eastAsia" w:ascii="宋体" w:hAnsi="宋体" w:eastAsia="宋体" w:cs="宋体"/>
                <w:sz w:val="21"/>
                <w:szCs w:val="21"/>
              </w:rPr>
            </w:pPr>
            <w:r>
              <w:rPr>
                <w:rFonts w:hint="eastAsia" w:ascii="宋体" w:hAnsi="宋体" w:eastAsia="宋体" w:cs="宋体"/>
                <w:sz w:val="21"/>
                <w:szCs w:val="21"/>
              </w:rPr>
              <w:t>7*24</w:t>
            </w:r>
          </w:p>
        </w:tc>
        <w:tc>
          <w:tcPr>
            <w:tcW w:w="1424" w:type="pct"/>
            <w:noWrap w:val="0"/>
            <w:vAlign w:val="top"/>
          </w:tcPr>
          <w:p>
            <w:pPr>
              <w:pStyle w:val="13"/>
              <w:spacing w:line="273" w:lineRule="exact"/>
              <w:ind w:left="207" w:leftChars="0"/>
              <w:jc w:val="left"/>
              <w:rPr>
                <w:rFonts w:hint="eastAsia" w:ascii="宋体" w:hAnsi="宋体" w:eastAsia="宋体" w:cs="宋体"/>
                <w:sz w:val="21"/>
                <w:szCs w:val="21"/>
              </w:rPr>
            </w:pPr>
            <w:r>
              <w:rPr>
                <w:rFonts w:hint="eastAsia" w:ascii="宋体" w:hAnsi="宋体" w:eastAsia="宋体" w:cs="宋体"/>
                <w:sz w:val="21"/>
                <w:szCs w:val="21"/>
              </w:rPr>
              <w:t>2023.09.01-2024.12.31</w:t>
            </w:r>
          </w:p>
        </w:tc>
        <w:tc>
          <w:tcPr>
            <w:tcW w:w="409" w:type="pct"/>
            <w:noWrap w:val="0"/>
            <w:vAlign w:val="top"/>
          </w:tcPr>
          <w:p>
            <w:pPr>
              <w:pStyle w:val="13"/>
              <w:spacing w:line="273" w:lineRule="exact"/>
              <w:ind w:left="83" w:leftChars="0" w:right="83" w:rightChars="0"/>
              <w:rPr>
                <w:rFonts w:hint="eastAsia" w:ascii="宋体" w:hAnsi="宋体" w:eastAsia="宋体" w:cs="宋体"/>
                <w:sz w:val="21"/>
                <w:szCs w:val="21"/>
              </w:rPr>
            </w:pPr>
            <w:r>
              <w:rPr>
                <w:rFonts w:hint="eastAsia" w:ascii="宋体" w:hAnsi="宋体" w:eastAsia="宋体" w:cs="宋体"/>
                <w:sz w:val="21"/>
                <w:szCs w:val="21"/>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exact"/>
        </w:trPr>
        <w:tc>
          <w:tcPr>
            <w:tcW w:w="282" w:type="pct"/>
            <w:noWrap w:val="0"/>
            <w:vAlign w:val="top"/>
          </w:tcPr>
          <w:p>
            <w:pPr>
              <w:pStyle w:val="13"/>
              <w:spacing w:line="273" w:lineRule="exact"/>
              <w:ind w:left="102" w:leftChars="0"/>
              <w:jc w:val="left"/>
              <w:rPr>
                <w:rFonts w:hint="eastAsia" w:ascii="宋体" w:hAnsi="宋体" w:eastAsia="宋体" w:cs="宋体"/>
                <w:sz w:val="21"/>
                <w:szCs w:val="21"/>
              </w:rPr>
            </w:pPr>
            <w:r>
              <w:rPr>
                <w:rFonts w:hint="eastAsia" w:ascii="宋体" w:hAnsi="宋体" w:eastAsia="宋体" w:cs="宋体"/>
                <w:sz w:val="21"/>
                <w:szCs w:val="21"/>
              </w:rPr>
              <w:t>23</w:t>
            </w:r>
          </w:p>
        </w:tc>
        <w:tc>
          <w:tcPr>
            <w:tcW w:w="606" w:type="pct"/>
            <w:noWrap w:val="0"/>
            <w:vAlign w:val="top"/>
          </w:tcPr>
          <w:p>
            <w:pPr>
              <w:pStyle w:val="13"/>
              <w:spacing w:line="261" w:lineRule="exact"/>
              <w:ind w:left="81" w:leftChars="0" w:right="81" w:rightChars="0"/>
              <w:rPr>
                <w:rFonts w:hint="eastAsia" w:ascii="宋体" w:hAnsi="宋体" w:eastAsia="宋体" w:cs="宋体"/>
                <w:sz w:val="21"/>
                <w:szCs w:val="21"/>
              </w:rPr>
            </w:pPr>
            <w:r>
              <w:rPr>
                <w:rFonts w:hint="eastAsia" w:ascii="宋体" w:hAnsi="宋体" w:eastAsia="宋体" w:cs="宋体"/>
                <w:sz w:val="21"/>
                <w:szCs w:val="21"/>
              </w:rPr>
              <w:t>负载均衡</w:t>
            </w:r>
          </w:p>
        </w:tc>
        <w:tc>
          <w:tcPr>
            <w:tcW w:w="1354" w:type="pct"/>
            <w:noWrap w:val="0"/>
            <w:vAlign w:val="top"/>
          </w:tcPr>
          <w:p>
            <w:pPr>
              <w:pStyle w:val="13"/>
              <w:spacing w:line="261" w:lineRule="exact"/>
              <w:ind w:left="106" w:leftChars="0" w:right="107" w:rightChars="0"/>
              <w:rPr>
                <w:rFonts w:hint="eastAsia" w:ascii="宋体" w:hAnsi="宋体" w:eastAsia="宋体" w:cs="宋体"/>
                <w:sz w:val="21"/>
                <w:szCs w:val="21"/>
              </w:rPr>
            </w:pPr>
            <w:r>
              <w:rPr>
                <w:rFonts w:hint="eastAsia" w:ascii="宋体" w:hAnsi="宋体" w:eastAsia="宋体" w:cs="宋体"/>
                <w:sz w:val="21"/>
                <w:szCs w:val="21"/>
              </w:rPr>
              <w:t>东软 ADSG9000</w:t>
            </w:r>
          </w:p>
        </w:tc>
        <w:tc>
          <w:tcPr>
            <w:tcW w:w="444" w:type="pct"/>
            <w:noWrap w:val="0"/>
            <w:vAlign w:val="top"/>
          </w:tcPr>
          <w:p>
            <w:pPr>
              <w:pStyle w:val="13"/>
              <w:spacing w:line="261" w:lineRule="exact"/>
              <w:ind w:right="380" w:rightChars="0"/>
              <w:jc w:val="right"/>
              <w:rPr>
                <w:rFonts w:hint="eastAsia" w:ascii="宋体" w:hAnsi="宋体" w:eastAsia="宋体" w:cs="宋体"/>
                <w:sz w:val="21"/>
                <w:szCs w:val="21"/>
              </w:rPr>
            </w:pPr>
            <w:r>
              <w:rPr>
                <w:rFonts w:hint="eastAsia" w:ascii="宋体" w:hAnsi="宋体" w:eastAsia="宋体" w:cs="宋体"/>
                <w:w w:val="99"/>
                <w:sz w:val="21"/>
                <w:szCs w:val="21"/>
              </w:rPr>
              <w:t>2</w:t>
            </w:r>
          </w:p>
        </w:tc>
        <w:tc>
          <w:tcPr>
            <w:tcW w:w="478" w:type="pct"/>
            <w:noWrap w:val="0"/>
            <w:vAlign w:val="top"/>
          </w:tcPr>
          <w:p>
            <w:pPr>
              <w:pStyle w:val="13"/>
              <w:spacing w:line="273" w:lineRule="exact"/>
              <w:ind w:left="208" w:leftChars="0"/>
              <w:jc w:val="left"/>
              <w:rPr>
                <w:rFonts w:hint="eastAsia" w:ascii="宋体" w:hAnsi="宋体" w:eastAsia="宋体" w:cs="宋体"/>
                <w:sz w:val="21"/>
                <w:szCs w:val="21"/>
              </w:rPr>
            </w:pPr>
            <w:r>
              <w:rPr>
                <w:rFonts w:hint="eastAsia" w:ascii="宋体" w:hAnsi="宋体" w:eastAsia="宋体" w:cs="宋体"/>
                <w:sz w:val="21"/>
                <w:szCs w:val="21"/>
              </w:rPr>
              <w:t>7*24</w:t>
            </w:r>
          </w:p>
        </w:tc>
        <w:tc>
          <w:tcPr>
            <w:tcW w:w="1424" w:type="pct"/>
            <w:noWrap w:val="0"/>
            <w:vAlign w:val="top"/>
          </w:tcPr>
          <w:p>
            <w:pPr>
              <w:pStyle w:val="13"/>
              <w:spacing w:line="273" w:lineRule="exact"/>
              <w:ind w:left="207" w:leftChars="0"/>
              <w:jc w:val="left"/>
              <w:rPr>
                <w:rFonts w:hint="eastAsia" w:ascii="宋体" w:hAnsi="宋体" w:eastAsia="宋体" w:cs="宋体"/>
                <w:sz w:val="21"/>
                <w:szCs w:val="21"/>
              </w:rPr>
            </w:pPr>
            <w:r>
              <w:rPr>
                <w:rFonts w:hint="eastAsia" w:ascii="宋体" w:hAnsi="宋体" w:eastAsia="宋体" w:cs="宋体"/>
                <w:sz w:val="21"/>
                <w:szCs w:val="21"/>
              </w:rPr>
              <w:t>2023.09.01-2024.12.31</w:t>
            </w:r>
          </w:p>
        </w:tc>
        <w:tc>
          <w:tcPr>
            <w:tcW w:w="409" w:type="pct"/>
            <w:noWrap w:val="0"/>
            <w:vAlign w:val="top"/>
          </w:tcPr>
          <w:p>
            <w:pPr>
              <w:pStyle w:val="13"/>
              <w:spacing w:line="273" w:lineRule="exact"/>
              <w:ind w:left="83" w:leftChars="0" w:right="83" w:rightChars="0"/>
              <w:rPr>
                <w:rFonts w:hint="eastAsia" w:ascii="宋体" w:hAnsi="宋体" w:eastAsia="宋体" w:cs="宋体"/>
                <w:sz w:val="21"/>
                <w:szCs w:val="21"/>
              </w:rPr>
            </w:pPr>
            <w:r>
              <w:rPr>
                <w:rFonts w:hint="eastAsia" w:ascii="宋体" w:hAnsi="宋体" w:eastAsia="宋体" w:cs="宋体"/>
                <w:sz w:val="21"/>
                <w:szCs w:val="21"/>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exact"/>
        </w:trPr>
        <w:tc>
          <w:tcPr>
            <w:tcW w:w="282" w:type="pct"/>
            <w:noWrap w:val="0"/>
            <w:vAlign w:val="top"/>
          </w:tcPr>
          <w:p>
            <w:pPr>
              <w:pStyle w:val="13"/>
              <w:spacing w:line="272" w:lineRule="exact"/>
              <w:ind w:left="102" w:leftChars="0"/>
              <w:jc w:val="left"/>
              <w:rPr>
                <w:rFonts w:hint="eastAsia" w:ascii="宋体" w:hAnsi="宋体" w:eastAsia="宋体" w:cs="宋体"/>
                <w:sz w:val="21"/>
                <w:szCs w:val="21"/>
              </w:rPr>
            </w:pPr>
            <w:r>
              <w:rPr>
                <w:rFonts w:hint="eastAsia" w:ascii="宋体" w:hAnsi="宋体" w:eastAsia="宋体" w:cs="宋体"/>
                <w:sz w:val="21"/>
                <w:szCs w:val="21"/>
              </w:rPr>
              <w:t>24</w:t>
            </w:r>
          </w:p>
        </w:tc>
        <w:tc>
          <w:tcPr>
            <w:tcW w:w="606" w:type="pct"/>
            <w:noWrap w:val="0"/>
            <w:vAlign w:val="top"/>
          </w:tcPr>
          <w:p>
            <w:pPr>
              <w:pStyle w:val="13"/>
              <w:spacing w:line="272" w:lineRule="exact"/>
              <w:ind w:left="81" w:leftChars="0" w:right="81" w:rightChars="0"/>
              <w:rPr>
                <w:rFonts w:hint="eastAsia" w:ascii="宋体" w:hAnsi="宋体" w:eastAsia="宋体" w:cs="宋体"/>
                <w:sz w:val="21"/>
                <w:szCs w:val="21"/>
              </w:rPr>
            </w:pPr>
            <w:r>
              <w:rPr>
                <w:rFonts w:hint="eastAsia" w:ascii="宋体" w:hAnsi="宋体" w:eastAsia="宋体" w:cs="宋体"/>
                <w:sz w:val="21"/>
                <w:szCs w:val="21"/>
              </w:rPr>
              <w:t>交换机</w:t>
            </w:r>
          </w:p>
        </w:tc>
        <w:tc>
          <w:tcPr>
            <w:tcW w:w="1354" w:type="pct"/>
            <w:noWrap w:val="0"/>
            <w:vAlign w:val="top"/>
          </w:tcPr>
          <w:p>
            <w:pPr>
              <w:pStyle w:val="13"/>
              <w:spacing w:line="261" w:lineRule="exact"/>
              <w:ind w:left="106" w:leftChars="0" w:right="106" w:rightChars="0"/>
              <w:rPr>
                <w:rFonts w:hint="eastAsia" w:ascii="宋体" w:hAnsi="宋体" w:eastAsia="宋体" w:cs="宋体"/>
                <w:sz w:val="21"/>
                <w:szCs w:val="21"/>
              </w:rPr>
            </w:pPr>
            <w:r>
              <w:rPr>
                <w:rFonts w:hint="eastAsia" w:ascii="宋体" w:hAnsi="宋体" w:eastAsia="宋体" w:cs="宋体"/>
                <w:sz w:val="21"/>
                <w:szCs w:val="21"/>
              </w:rPr>
              <w:t>H3C S6520</w:t>
            </w:r>
          </w:p>
        </w:tc>
        <w:tc>
          <w:tcPr>
            <w:tcW w:w="444" w:type="pct"/>
            <w:noWrap w:val="0"/>
            <w:vAlign w:val="top"/>
          </w:tcPr>
          <w:p>
            <w:pPr>
              <w:pStyle w:val="13"/>
              <w:spacing w:line="272" w:lineRule="exact"/>
              <w:ind w:right="373" w:rightChars="0"/>
              <w:jc w:val="right"/>
              <w:rPr>
                <w:rFonts w:hint="eastAsia" w:ascii="宋体" w:hAnsi="宋体" w:eastAsia="宋体" w:cs="宋体"/>
                <w:sz w:val="21"/>
                <w:szCs w:val="21"/>
              </w:rPr>
            </w:pPr>
            <w:r>
              <w:rPr>
                <w:rFonts w:hint="eastAsia" w:ascii="宋体" w:hAnsi="宋体" w:eastAsia="宋体" w:cs="宋体"/>
                <w:sz w:val="21"/>
                <w:szCs w:val="21"/>
              </w:rPr>
              <w:t>2</w:t>
            </w:r>
          </w:p>
        </w:tc>
        <w:tc>
          <w:tcPr>
            <w:tcW w:w="478" w:type="pct"/>
            <w:noWrap w:val="0"/>
            <w:vAlign w:val="top"/>
          </w:tcPr>
          <w:p>
            <w:pPr>
              <w:pStyle w:val="13"/>
              <w:spacing w:line="272" w:lineRule="exact"/>
              <w:ind w:left="208" w:leftChars="0"/>
              <w:jc w:val="left"/>
              <w:rPr>
                <w:rFonts w:hint="eastAsia" w:ascii="宋体" w:hAnsi="宋体" w:eastAsia="宋体" w:cs="宋体"/>
                <w:sz w:val="21"/>
                <w:szCs w:val="21"/>
              </w:rPr>
            </w:pPr>
            <w:r>
              <w:rPr>
                <w:rFonts w:hint="eastAsia" w:ascii="宋体" w:hAnsi="宋体" w:eastAsia="宋体" w:cs="宋体"/>
                <w:sz w:val="21"/>
                <w:szCs w:val="21"/>
              </w:rPr>
              <w:t>7*24</w:t>
            </w:r>
          </w:p>
        </w:tc>
        <w:tc>
          <w:tcPr>
            <w:tcW w:w="1424" w:type="pct"/>
            <w:noWrap w:val="0"/>
            <w:vAlign w:val="top"/>
          </w:tcPr>
          <w:p>
            <w:pPr>
              <w:pStyle w:val="13"/>
              <w:spacing w:line="272" w:lineRule="exact"/>
              <w:ind w:left="207" w:leftChars="0"/>
              <w:jc w:val="left"/>
              <w:rPr>
                <w:rFonts w:hint="eastAsia" w:ascii="宋体" w:hAnsi="宋体" w:eastAsia="宋体" w:cs="宋体"/>
                <w:sz w:val="21"/>
                <w:szCs w:val="21"/>
              </w:rPr>
            </w:pPr>
            <w:r>
              <w:rPr>
                <w:rFonts w:hint="eastAsia" w:ascii="宋体" w:hAnsi="宋体" w:eastAsia="宋体" w:cs="宋体"/>
                <w:sz w:val="21"/>
                <w:szCs w:val="21"/>
              </w:rPr>
              <w:t>2023.09.01-2024.12.31</w:t>
            </w:r>
          </w:p>
        </w:tc>
        <w:tc>
          <w:tcPr>
            <w:tcW w:w="409" w:type="pct"/>
            <w:noWrap w:val="0"/>
            <w:vAlign w:val="top"/>
          </w:tcPr>
          <w:p>
            <w:pPr>
              <w:pStyle w:val="13"/>
              <w:spacing w:line="272" w:lineRule="exact"/>
              <w:ind w:left="83" w:leftChars="0" w:right="83" w:rightChars="0"/>
              <w:rPr>
                <w:rFonts w:hint="eastAsia" w:ascii="宋体" w:hAnsi="宋体" w:eastAsia="宋体" w:cs="宋体"/>
                <w:sz w:val="21"/>
                <w:szCs w:val="21"/>
              </w:rPr>
            </w:pPr>
            <w:r>
              <w:rPr>
                <w:rFonts w:hint="eastAsia" w:ascii="宋体" w:hAnsi="宋体" w:eastAsia="宋体" w:cs="宋体"/>
                <w:sz w:val="21"/>
                <w:szCs w:val="21"/>
              </w:rPr>
              <w:t>16</w:t>
            </w:r>
          </w:p>
        </w:tc>
      </w:tr>
    </w:tbl>
    <w:p>
      <w:pPr>
        <w:spacing w:line="272" w:lineRule="exact"/>
      </w:pPr>
    </w:p>
    <w:p>
      <w:pPr>
        <w:pStyle w:val="4"/>
        <w:keepNext w:val="0"/>
        <w:keepLines w:val="0"/>
        <w:pageBreakBefore w:val="0"/>
        <w:widowControl w:val="0"/>
        <w:kinsoku/>
        <w:wordWrap/>
        <w:overflowPunct/>
        <w:topLinePunct w:val="0"/>
        <w:autoSpaceDE w:val="0"/>
        <w:autoSpaceDN w:val="0"/>
        <w:bidi w:val="0"/>
        <w:adjustRightInd/>
        <w:snapToGrid/>
        <w:spacing w:before="0" w:line="440" w:lineRule="exact"/>
        <w:ind w:left="0" w:leftChars="0" w:right="0" w:firstLine="482" w:firstLineChars="200"/>
        <w:jc w:val="left"/>
        <w:textAlignment w:val="auto"/>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2、硬件维保服务</w:t>
      </w:r>
    </w:p>
    <w:p>
      <w:pPr>
        <w:pStyle w:val="5"/>
        <w:keepNext w:val="0"/>
        <w:keepLines w:val="0"/>
        <w:pageBreakBefore w:val="0"/>
        <w:widowControl w:val="0"/>
        <w:kinsoku/>
        <w:wordWrap/>
        <w:overflowPunct/>
        <w:topLinePunct w:val="0"/>
        <w:autoSpaceDE w:val="0"/>
        <w:autoSpaceDN w:val="0"/>
        <w:bidi w:val="0"/>
        <w:adjustRightInd/>
        <w:snapToGrid/>
        <w:spacing w:after="0" w:line="440" w:lineRule="exact"/>
        <w:ind w:left="0" w:right="0" w:firstLine="480" w:firstLineChars="200"/>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（1）需满足《信息技术服务-运行维护》（GB/T 28827.1-2022）</w:t>
      </w:r>
    </w:p>
    <w:p>
      <w:pPr>
        <w:pStyle w:val="5"/>
        <w:keepNext w:val="0"/>
        <w:keepLines w:val="0"/>
        <w:pageBreakBefore w:val="0"/>
        <w:widowControl w:val="0"/>
        <w:kinsoku/>
        <w:wordWrap/>
        <w:overflowPunct/>
        <w:topLinePunct w:val="0"/>
        <w:autoSpaceDE w:val="0"/>
        <w:autoSpaceDN w:val="0"/>
        <w:bidi w:val="0"/>
        <w:adjustRightInd/>
        <w:snapToGrid/>
        <w:spacing w:after="0" w:line="440" w:lineRule="exact"/>
        <w:ind w:left="0" w:right="0" w:firstLine="480" w:firstLineChars="200"/>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（2）供应商在投标时需按项目要求提供质保服务承诺函、原厂质保服务承诺函。</w:t>
      </w:r>
    </w:p>
    <w:p>
      <w:pPr>
        <w:pStyle w:val="5"/>
        <w:keepNext w:val="0"/>
        <w:keepLines w:val="0"/>
        <w:pageBreakBefore w:val="0"/>
        <w:widowControl w:val="0"/>
        <w:kinsoku/>
        <w:wordWrap/>
        <w:overflowPunct/>
        <w:topLinePunct w:val="0"/>
        <w:autoSpaceDE w:val="0"/>
        <w:autoSpaceDN w:val="0"/>
        <w:bidi w:val="0"/>
        <w:adjustRightInd/>
        <w:snapToGrid/>
        <w:spacing w:after="0" w:line="440" w:lineRule="exact"/>
        <w:ind w:left="0" w:right="0" w:firstLine="480" w:firstLineChars="200"/>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签订合同前中标供应商需按清单要求提供“集成商维保设备”的质保服务承诺函，并提供由原厂商出具的针对本次项目中“原厂商维保设备”的项目授权函（盖章）及招标要求期限内的质保服务承诺函（盖章）原件。不能提供或故意拖延不提供的，采购人有权拒签合同，成交供应商应承担相应的法律责任。</w:t>
      </w:r>
    </w:p>
    <w:p>
      <w:pPr>
        <w:pStyle w:val="4"/>
        <w:keepNext w:val="0"/>
        <w:keepLines w:val="0"/>
        <w:pageBreakBefore w:val="0"/>
        <w:widowControl w:val="0"/>
        <w:kinsoku/>
        <w:wordWrap/>
        <w:overflowPunct/>
        <w:topLinePunct w:val="0"/>
        <w:autoSpaceDE w:val="0"/>
        <w:autoSpaceDN w:val="0"/>
        <w:bidi w:val="0"/>
        <w:adjustRightInd/>
        <w:snapToGrid/>
        <w:spacing w:before="0" w:line="440" w:lineRule="exact"/>
        <w:ind w:left="0" w:right="0" w:firstLine="480" w:firstLineChars="200"/>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3、硬件备品备件要求</w:t>
      </w:r>
    </w:p>
    <w:p>
      <w:pPr>
        <w:pStyle w:val="5"/>
        <w:keepNext w:val="0"/>
        <w:keepLines w:val="0"/>
        <w:pageBreakBefore w:val="0"/>
        <w:widowControl w:val="0"/>
        <w:kinsoku/>
        <w:wordWrap/>
        <w:overflowPunct/>
        <w:topLinePunct w:val="0"/>
        <w:autoSpaceDE w:val="0"/>
        <w:autoSpaceDN w:val="0"/>
        <w:bidi w:val="0"/>
        <w:adjustRightInd/>
        <w:snapToGrid/>
        <w:spacing w:after="0" w:line="440" w:lineRule="exact"/>
        <w:ind w:left="0" w:right="0" w:firstLine="480" w:firstLineChars="200"/>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成交供应商需根据维保服务需求清单，在成交供应商单位建立备品备件库，以满足采购人计算机信息系统的维修需要。</w:t>
      </w:r>
    </w:p>
    <w:tbl>
      <w:tblPr>
        <w:tblStyle w:val="14"/>
        <w:tblW w:w="501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2"/>
        <w:gridCol w:w="1932"/>
        <w:gridCol w:w="4198"/>
        <w:gridCol w:w="804"/>
        <w:gridCol w:w="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15" w:type="pct"/>
            <w:noWrap w:val="0"/>
            <w:vAlign w:val="top"/>
          </w:tcPr>
          <w:p>
            <w:pPr>
              <w:pStyle w:val="13"/>
              <w:spacing w:before="18"/>
              <w:ind w:left="131" w:right="133"/>
              <w:rPr>
                <w:rFonts w:ascii="宋体" w:eastAsia="宋体"/>
                <w:sz w:val="21"/>
                <w:szCs w:val="21"/>
              </w:rPr>
            </w:pPr>
            <w:r>
              <w:rPr>
                <w:rFonts w:hint="eastAsia" w:ascii="宋体" w:eastAsia="宋体"/>
                <w:sz w:val="21"/>
                <w:szCs w:val="21"/>
              </w:rPr>
              <w:t>序号</w:t>
            </w:r>
          </w:p>
        </w:tc>
        <w:tc>
          <w:tcPr>
            <w:tcW w:w="1158" w:type="pct"/>
            <w:noWrap w:val="0"/>
            <w:vAlign w:val="top"/>
          </w:tcPr>
          <w:p>
            <w:pPr>
              <w:pStyle w:val="13"/>
              <w:spacing w:before="18"/>
              <w:ind w:left="437" w:right="437"/>
              <w:rPr>
                <w:rFonts w:ascii="宋体" w:eastAsia="宋体"/>
                <w:sz w:val="21"/>
                <w:szCs w:val="21"/>
              </w:rPr>
            </w:pPr>
            <w:r>
              <w:rPr>
                <w:rFonts w:hint="eastAsia" w:ascii="宋体" w:eastAsia="宋体"/>
                <w:sz w:val="21"/>
                <w:szCs w:val="21"/>
              </w:rPr>
              <w:t>备件名称</w:t>
            </w:r>
          </w:p>
        </w:tc>
        <w:tc>
          <w:tcPr>
            <w:tcW w:w="2517" w:type="pct"/>
            <w:noWrap w:val="0"/>
            <w:vAlign w:val="top"/>
          </w:tcPr>
          <w:p>
            <w:pPr>
              <w:pStyle w:val="13"/>
              <w:spacing w:before="18"/>
              <w:ind w:left="65" w:right="68"/>
              <w:rPr>
                <w:rFonts w:ascii="宋体" w:eastAsia="宋体"/>
                <w:sz w:val="21"/>
                <w:szCs w:val="21"/>
              </w:rPr>
            </w:pPr>
            <w:r>
              <w:rPr>
                <w:rFonts w:hint="eastAsia" w:ascii="宋体" w:eastAsia="宋体"/>
                <w:sz w:val="21"/>
                <w:szCs w:val="21"/>
              </w:rPr>
              <w:t>规格型号</w:t>
            </w:r>
          </w:p>
        </w:tc>
        <w:tc>
          <w:tcPr>
            <w:tcW w:w="482" w:type="pct"/>
            <w:noWrap w:val="0"/>
            <w:vAlign w:val="top"/>
          </w:tcPr>
          <w:p>
            <w:pPr>
              <w:pStyle w:val="13"/>
              <w:spacing w:before="18"/>
              <w:ind w:left="284" w:right="285"/>
              <w:rPr>
                <w:rFonts w:ascii="宋体" w:eastAsia="宋体"/>
                <w:sz w:val="21"/>
                <w:szCs w:val="21"/>
              </w:rPr>
            </w:pPr>
            <w:r>
              <w:rPr>
                <w:rFonts w:hint="eastAsia" w:ascii="宋体" w:eastAsia="宋体"/>
                <w:sz w:val="21"/>
                <w:szCs w:val="21"/>
              </w:rPr>
              <w:t>单位</w:t>
            </w:r>
          </w:p>
        </w:tc>
        <w:tc>
          <w:tcPr>
            <w:tcW w:w="426" w:type="pct"/>
            <w:noWrap w:val="0"/>
            <w:vAlign w:val="top"/>
          </w:tcPr>
          <w:p>
            <w:pPr>
              <w:pStyle w:val="13"/>
              <w:spacing w:before="18"/>
              <w:ind w:left="221" w:right="221"/>
              <w:rPr>
                <w:rFonts w:ascii="宋体" w:eastAsia="宋体"/>
                <w:sz w:val="21"/>
                <w:szCs w:val="21"/>
              </w:rPr>
            </w:pPr>
            <w:r>
              <w:rPr>
                <w:rFonts w:hint="eastAsia" w:ascii="宋体" w:eastAsia="宋体"/>
                <w:sz w:val="21"/>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15" w:type="pct"/>
            <w:noWrap w:val="0"/>
            <w:vAlign w:val="top"/>
          </w:tcPr>
          <w:p>
            <w:pPr>
              <w:pStyle w:val="13"/>
              <w:spacing w:line="260" w:lineRule="exact"/>
              <w:rPr>
                <w:rFonts w:ascii="宋体"/>
                <w:sz w:val="21"/>
                <w:szCs w:val="21"/>
              </w:rPr>
            </w:pPr>
            <w:r>
              <w:rPr>
                <w:rFonts w:ascii="宋体"/>
                <w:w w:val="99"/>
                <w:sz w:val="21"/>
                <w:szCs w:val="21"/>
              </w:rPr>
              <w:t>1</w:t>
            </w:r>
          </w:p>
        </w:tc>
        <w:tc>
          <w:tcPr>
            <w:tcW w:w="1158" w:type="pct"/>
            <w:noWrap w:val="0"/>
            <w:vAlign w:val="top"/>
          </w:tcPr>
          <w:p>
            <w:pPr>
              <w:pStyle w:val="13"/>
              <w:spacing w:line="260" w:lineRule="exact"/>
              <w:ind w:left="437" w:right="437"/>
              <w:rPr>
                <w:rFonts w:ascii="宋体" w:eastAsia="宋体"/>
                <w:sz w:val="21"/>
                <w:szCs w:val="21"/>
              </w:rPr>
            </w:pPr>
            <w:r>
              <w:rPr>
                <w:rFonts w:hint="eastAsia" w:ascii="宋体" w:eastAsia="宋体"/>
                <w:sz w:val="21"/>
                <w:szCs w:val="21"/>
              </w:rPr>
              <w:t>服务器内存</w:t>
            </w:r>
          </w:p>
        </w:tc>
        <w:tc>
          <w:tcPr>
            <w:tcW w:w="2517" w:type="pct"/>
            <w:noWrap w:val="0"/>
            <w:vAlign w:val="top"/>
          </w:tcPr>
          <w:p>
            <w:pPr>
              <w:pStyle w:val="13"/>
              <w:spacing w:line="260" w:lineRule="exact"/>
              <w:ind w:left="68" w:right="68"/>
              <w:rPr>
                <w:rFonts w:ascii="宋体"/>
                <w:sz w:val="21"/>
                <w:szCs w:val="21"/>
              </w:rPr>
            </w:pPr>
            <w:r>
              <w:rPr>
                <w:rFonts w:ascii="宋体"/>
                <w:sz w:val="21"/>
                <w:szCs w:val="21"/>
              </w:rPr>
              <w:t>32GB</w:t>
            </w:r>
          </w:p>
        </w:tc>
        <w:tc>
          <w:tcPr>
            <w:tcW w:w="482" w:type="pct"/>
            <w:noWrap w:val="0"/>
            <w:vAlign w:val="top"/>
          </w:tcPr>
          <w:p>
            <w:pPr>
              <w:pStyle w:val="13"/>
              <w:spacing w:line="260" w:lineRule="exact"/>
              <w:rPr>
                <w:rFonts w:ascii="宋体" w:eastAsia="宋体"/>
                <w:sz w:val="21"/>
                <w:szCs w:val="21"/>
              </w:rPr>
            </w:pPr>
            <w:r>
              <w:rPr>
                <w:rFonts w:hint="eastAsia" w:ascii="宋体" w:eastAsia="宋体"/>
                <w:w w:val="99"/>
                <w:sz w:val="21"/>
                <w:szCs w:val="21"/>
              </w:rPr>
              <w:t>根</w:t>
            </w:r>
          </w:p>
        </w:tc>
        <w:tc>
          <w:tcPr>
            <w:tcW w:w="426" w:type="pct"/>
            <w:noWrap w:val="0"/>
            <w:vAlign w:val="top"/>
          </w:tcPr>
          <w:p>
            <w:pPr>
              <w:pStyle w:val="13"/>
              <w:spacing w:line="260" w:lineRule="exact"/>
              <w:rPr>
                <w:rFonts w:ascii="宋体"/>
                <w:sz w:val="21"/>
                <w:szCs w:val="21"/>
              </w:rPr>
            </w:pPr>
            <w:r>
              <w:rPr>
                <w:rFonts w:ascii="宋体"/>
                <w:w w:val="99"/>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15" w:type="pct"/>
            <w:noWrap w:val="0"/>
            <w:vAlign w:val="top"/>
          </w:tcPr>
          <w:p>
            <w:pPr>
              <w:pStyle w:val="13"/>
              <w:spacing w:line="261" w:lineRule="exact"/>
              <w:rPr>
                <w:rFonts w:ascii="宋体"/>
                <w:w w:val="99"/>
                <w:sz w:val="21"/>
                <w:szCs w:val="21"/>
              </w:rPr>
            </w:pPr>
            <w:r>
              <w:rPr>
                <w:rFonts w:ascii="宋体"/>
                <w:w w:val="99"/>
                <w:sz w:val="21"/>
                <w:szCs w:val="21"/>
              </w:rPr>
              <w:t>2</w:t>
            </w:r>
          </w:p>
        </w:tc>
        <w:tc>
          <w:tcPr>
            <w:tcW w:w="1158" w:type="pct"/>
            <w:noWrap w:val="0"/>
            <w:vAlign w:val="top"/>
          </w:tcPr>
          <w:p>
            <w:pPr>
              <w:pStyle w:val="13"/>
              <w:spacing w:line="261" w:lineRule="exact"/>
              <w:ind w:left="436" w:leftChars="0" w:right="437" w:rightChars="0"/>
              <w:rPr>
                <w:rFonts w:hint="eastAsia" w:ascii="宋体" w:eastAsia="宋体"/>
                <w:sz w:val="21"/>
                <w:szCs w:val="21"/>
              </w:rPr>
            </w:pPr>
            <w:r>
              <w:rPr>
                <w:rFonts w:hint="eastAsia" w:ascii="宋体" w:eastAsia="宋体"/>
                <w:sz w:val="21"/>
                <w:szCs w:val="21"/>
              </w:rPr>
              <w:t>服务器</w:t>
            </w:r>
            <w:r>
              <w:rPr>
                <w:rFonts w:hint="eastAsia" w:ascii="宋体" w:eastAsia="宋体"/>
                <w:spacing w:val="-55"/>
                <w:sz w:val="21"/>
                <w:szCs w:val="21"/>
              </w:rPr>
              <w:t xml:space="preserve"> </w:t>
            </w:r>
            <w:r>
              <w:rPr>
                <w:rFonts w:hint="eastAsia" w:ascii="宋体" w:eastAsia="宋体"/>
                <w:sz w:val="21"/>
                <w:szCs w:val="21"/>
              </w:rPr>
              <w:t>cpu</w:t>
            </w:r>
          </w:p>
        </w:tc>
        <w:tc>
          <w:tcPr>
            <w:tcW w:w="2517" w:type="pct"/>
            <w:noWrap w:val="0"/>
            <w:vAlign w:val="top"/>
          </w:tcPr>
          <w:p>
            <w:pPr>
              <w:pStyle w:val="13"/>
              <w:spacing w:line="261" w:lineRule="exact"/>
              <w:ind w:left="68" w:leftChars="0" w:right="66" w:rightChars="0"/>
              <w:rPr>
                <w:rFonts w:ascii="宋体"/>
                <w:sz w:val="21"/>
                <w:szCs w:val="21"/>
              </w:rPr>
            </w:pPr>
            <w:r>
              <w:rPr>
                <w:rFonts w:ascii="宋体"/>
                <w:sz w:val="21"/>
                <w:szCs w:val="21"/>
              </w:rPr>
              <w:t>5218CPU</w:t>
            </w:r>
          </w:p>
        </w:tc>
        <w:tc>
          <w:tcPr>
            <w:tcW w:w="482" w:type="pct"/>
            <w:noWrap w:val="0"/>
            <w:vAlign w:val="top"/>
          </w:tcPr>
          <w:p>
            <w:pPr>
              <w:pStyle w:val="13"/>
              <w:spacing w:line="261" w:lineRule="exact"/>
              <w:rPr>
                <w:rFonts w:hint="eastAsia" w:ascii="宋体" w:eastAsia="宋体"/>
                <w:w w:val="99"/>
                <w:sz w:val="21"/>
                <w:szCs w:val="21"/>
              </w:rPr>
            </w:pPr>
            <w:r>
              <w:rPr>
                <w:rFonts w:hint="eastAsia" w:ascii="宋体" w:eastAsia="宋体"/>
                <w:w w:val="99"/>
                <w:sz w:val="21"/>
                <w:szCs w:val="21"/>
              </w:rPr>
              <w:t>颗</w:t>
            </w:r>
          </w:p>
        </w:tc>
        <w:tc>
          <w:tcPr>
            <w:tcW w:w="426" w:type="pct"/>
            <w:noWrap w:val="0"/>
            <w:vAlign w:val="top"/>
          </w:tcPr>
          <w:p>
            <w:pPr>
              <w:pStyle w:val="13"/>
              <w:spacing w:line="261" w:lineRule="exact"/>
              <w:rPr>
                <w:rFonts w:ascii="宋体"/>
                <w:w w:val="99"/>
                <w:sz w:val="21"/>
                <w:szCs w:val="21"/>
              </w:rPr>
            </w:pPr>
            <w:r>
              <w:rPr>
                <w:rFonts w:ascii="宋体"/>
                <w:w w:val="99"/>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trPr>
        <w:tc>
          <w:tcPr>
            <w:tcW w:w="415" w:type="pct"/>
            <w:noWrap w:val="0"/>
            <w:vAlign w:val="top"/>
          </w:tcPr>
          <w:p>
            <w:pPr>
              <w:pStyle w:val="13"/>
              <w:spacing w:line="261" w:lineRule="exact"/>
              <w:rPr>
                <w:rFonts w:ascii="宋体"/>
                <w:w w:val="99"/>
                <w:sz w:val="21"/>
                <w:szCs w:val="21"/>
              </w:rPr>
            </w:pPr>
            <w:r>
              <w:rPr>
                <w:rFonts w:ascii="宋体"/>
                <w:w w:val="99"/>
                <w:sz w:val="21"/>
                <w:szCs w:val="21"/>
              </w:rPr>
              <w:t>3</w:t>
            </w:r>
          </w:p>
        </w:tc>
        <w:tc>
          <w:tcPr>
            <w:tcW w:w="1158" w:type="pct"/>
            <w:noWrap w:val="0"/>
            <w:vAlign w:val="top"/>
          </w:tcPr>
          <w:p>
            <w:pPr>
              <w:pStyle w:val="13"/>
              <w:spacing w:line="261" w:lineRule="exact"/>
              <w:ind w:left="436" w:leftChars="0" w:right="437" w:rightChars="0"/>
              <w:rPr>
                <w:rFonts w:hint="eastAsia" w:ascii="宋体" w:eastAsia="宋体"/>
                <w:sz w:val="21"/>
                <w:szCs w:val="21"/>
              </w:rPr>
            </w:pPr>
            <w:r>
              <w:rPr>
                <w:rFonts w:hint="eastAsia" w:ascii="宋体" w:eastAsia="宋体"/>
                <w:sz w:val="21"/>
                <w:szCs w:val="21"/>
              </w:rPr>
              <w:t>服务器</w:t>
            </w:r>
            <w:r>
              <w:rPr>
                <w:rFonts w:hint="eastAsia" w:ascii="宋体" w:eastAsia="宋体"/>
                <w:spacing w:val="-55"/>
                <w:sz w:val="21"/>
                <w:szCs w:val="21"/>
              </w:rPr>
              <w:t xml:space="preserve"> </w:t>
            </w:r>
            <w:r>
              <w:rPr>
                <w:rFonts w:hint="eastAsia" w:ascii="宋体" w:eastAsia="宋体"/>
                <w:sz w:val="21"/>
                <w:szCs w:val="21"/>
              </w:rPr>
              <w:t>cpu</w:t>
            </w:r>
          </w:p>
        </w:tc>
        <w:tc>
          <w:tcPr>
            <w:tcW w:w="2517" w:type="pct"/>
            <w:noWrap w:val="0"/>
            <w:vAlign w:val="top"/>
          </w:tcPr>
          <w:p>
            <w:pPr>
              <w:pStyle w:val="13"/>
              <w:spacing w:line="261" w:lineRule="exact"/>
              <w:ind w:left="68" w:leftChars="0" w:right="66" w:rightChars="0"/>
              <w:rPr>
                <w:rFonts w:ascii="宋体"/>
                <w:sz w:val="21"/>
                <w:szCs w:val="21"/>
              </w:rPr>
            </w:pPr>
            <w:r>
              <w:rPr>
                <w:rFonts w:ascii="宋体"/>
                <w:sz w:val="21"/>
                <w:szCs w:val="21"/>
              </w:rPr>
              <w:t>4210CPU</w:t>
            </w:r>
          </w:p>
        </w:tc>
        <w:tc>
          <w:tcPr>
            <w:tcW w:w="482" w:type="pct"/>
            <w:noWrap w:val="0"/>
            <w:vAlign w:val="top"/>
          </w:tcPr>
          <w:p>
            <w:pPr>
              <w:pStyle w:val="13"/>
              <w:spacing w:line="261" w:lineRule="exact"/>
              <w:rPr>
                <w:rFonts w:hint="eastAsia" w:ascii="宋体" w:eastAsia="宋体"/>
                <w:w w:val="99"/>
                <w:sz w:val="21"/>
                <w:szCs w:val="21"/>
              </w:rPr>
            </w:pPr>
            <w:r>
              <w:rPr>
                <w:rFonts w:hint="eastAsia" w:ascii="宋体" w:eastAsia="宋体"/>
                <w:w w:val="99"/>
                <w:sz w:val="21"/>
                <w:szCs w:val="21"/>
              </w:rPr>
              <w:t>颗</w:t>
            </w:r>
          </w:p>
        </w:tc>
        <w:tc>
          <w:tcPr>
            <w:tcW w:w="426" w:type="pct"/>
            <w:noWrap w:val="0"/>
            <w:vAlign w:val="top"/>
          </w:tcPr>
          <w:p>
            <w:pPr>
              <w:pStyle w:val="13"/>
              <w:spacing w:line="261" w:lineRule="exact"/>
              <w:rPr>
                <w:rFonts w:ascii="宋体"/>
                <w:w w:val="99"/>
                <w:sz w:val="21"/>
                <w:szCs w:val="21"/>
              </w:rPr>
            </w:pPr>
            <w:r>
              <w:rPr>
                <w:rFonts w:ascii="宋体"/>
                <w:w w:val="99"/>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15" w:type="pct"/>
            <w:noWrap w:val="0"/>
            <w:vAlign w:val="top"/>
          </w:tcPr>
          <w:p>
            <w:pPr>
              <w:pStyle w:val="13"/>
              <w:spacing w:line="260" w:lineRule="exact"/>
              <w:rPr>
                <w:rFonts w:ascii="宋体"/>
                <w:w w:val="99"/>
                <w:sz w:val="21"/>
                <w:szCs w:val="21"/>
              </w:rPr>
            </w:pPr>
            <w:r>
              <w:rPr>
                <w:rFonts w:ascii="宋体"/>
                <w:w w:val="99"/>
                <w:sz w:val="21"/>
                <w:szCs w:val="21"/>
              </w:rPr>
              <w:t>4</w:t>
            </w:r>
          </w:p>
        </w:tc>
        <w:tc>
          <w:tcPr>
            <w:tcW w:w="1158" w:type="pct"/>
            <w:noWrap w:val="0"/>
            <w:vAlign w:val="top"/>
          </w:tcPr>
          <w:p>
            <w:pPr>
              <w:pStyle w:val="13"/>
              <w:spacing w:line="260" w:lineRule="exact"/>
              <w:ind w:left="437" w:leftChars="0" w:right="437" w:rightChars="0"/>
              <w:rPr>
                <w:rFonts w:hint="eastAsia" w:ascii="宋体" w:eastAsia="宋体"/>
                <w:sz w:val="21"/>
                <w:szCs w:val="21"/>
              </w:rPr>
            </w:pPr>
            <w:r>
              <w:rPr>
                <w:rFonts w:hint="eastAsia" w:ascii="宋体" w:eastAsia="宋体"/>
                <w:sz w:val="21"/>
                <w:szCs w:val="21"/>
              </w:rPr>
              <w:t>服务器硬盘</w:t>
            </w:r>
          </w:p>
        </w:tc>
        <w:tc>
          <w:tcPr>
            <w:tcW w:w="2517" w:type="pct"/>
            <w:noWrap w:val="0"/>
            <w:vAlign w:val="top"/>
          </w:tcPr>
          <w:p>
            <w:pPr>
              <w:pStyle w:val="13"/>
              <w:spacing w:line="260" w:lineRule="exact"/>
              <w:ind w:left="67" w:leftChars="0" w:right="68" w:rightChars="0"/>
              <w:rPr>
                <w:rFonts w:ascii="宋体"/>
                <w:sz w:val="21"/>
                <w:szCs w:val="21"/>
              </w:rPr>
            </w:pPr>
            <w:r>
              <w:rPr>
                <w:rFonts w:hint="eastAsia" w:ascii="宋体" w:eastAsia="宋体"/>
                <w:sz w:val="21"/>
                <w:szCs w:val="21"/>
              </w:rPr>
              <w:t>600GB SAS</w:t>
            </w:r>
            <w:r>
              <w:rPr>
                <w:rFonts w:hint="eastAsia" w:ascii="宋体" w:eastAsia="宋体"/>
                <w:spacing w:val="-57"/>
                <w:sz w:val="21"/>
                <w:szCs w:val="21"/>
              </w:rPr>
              <w:t xml:space="preserve"> </w:t>
            </w:r>
            <w:r>
              <w:rPr>
                <w:rFonts w:hint="eastAsia" w:ascii="宋体" w:eastAsia="宋体"/>
                <w:sz w:val="21"/>
                <w:szCs w:val="21"/>
              </w:rPr>
              <w:t>盘</w:t>
            </w:r>
          </w:p>
        </w:tc>
        <w:tc>
          <w:tcPr>
            <w:tcW w:w="482" w:type="pct"/>
            <w:noWrap w:val="0"/>
            <w:vAlign w:val="top"/>
          </w:tcPr>
          <w:p>
            <w:pPr>
              <w:pStyle w:val="13"/>
              <w:spacing w:line="260" w:lineRule="exact"/>
              <w:rPr>
                <w:rFonts w:hint="eastAsia" w:ascii="宋体" w:eastAsia="宋体"/>
                <w:w w:val="99"/>
                <w:sz w:val="21"/>
                <w:szCs w:val="21"/>
              </w:rPr>
            </w:pPr>
            <w:r>
              <w:rPr>
                <w:rFonts w:hint="eastAsia" w:ascii="宋体" w:eastAsia="宋体"/>
                <w:w w:val="99"/>
                <w:sz w:val="21"/>
                <w:szCs w:val="21"/>
              </w:rPr>
              <w:t>块</w:t>
            </w:r>
          </w:p>
        </w:tc>
        <w:tc>
          <w:tcPr>
            <w:tcW w:w="426" w:type="pct"/>
            <w:noWrap w:val="0"/>
            <w:vAlign w:val="top"/>
          </w:tcPr>
          <w:p>
            <w:pPr>
              <w:pStyle w:val="13"/>
              <w:spacing w:line="260" w:lineRule="exact"/>
              <w:rPr>
                <w:rFonts w:ascii="宋体"/>
                <w:w w:val="99"/>
                <w:sz w:val="21"/>
                <w:szCs w:val="21"/>
              </w:rPr>
            </w:pPr>
            <w:r>
              <w:rPr>
                <w:rFonts w:ascii="宋体"/>
                <w:w w:val="99"/>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15" w:type="pct"/>
            <w:noWrap w:val="0"/>
            <w:vAlign w:val="top"/>
          </w:tcPr>
          <w:p>
            <w:pPr>
              <w:pStyle w:val="13"/>
              <w:spacing w:line="260" w:lineRule="exact"/>
              <w:rPr>
                <w:rFonts w:ascii="宋体"/>
                <w:w w:val="99"/>
                <w:sz w:val="21"/>
                <w:szCs w:val="21"/>
              </w:rPr>
            </w:pPr>
            <w:r>
              <w:rPr>
                <w:rFonts w:ascii="宋体"/>
                <w:w w:val="99"/>
                <w:sz w:val="21"/>
                <w:szCs w:val="21"/>
              </w:rPr>
              <w:t>5</w:t>
            </w:r>
          </w:p>
        </w:tc>
        <w:tc>
          <w:tcPr>
            <w:tcW w:w="1158" w:type="pct"/>
            <w:noWrap w:val="0"/>
            <w:vAlign w:val="top"/>
          </w:tcPr>
          <w:p>
            <w:pPr>
              <w:pStyle w:val="13"/>
              <w:spacing w:line="260" w:lineRule="exact"/>
              <w:ind w:left="437" w:leftChars="0" w:right="437" w:rightChars="0"/>
              <w:rPr>
                <w:rFonts w:hint="eastAsia" w:ascii="宋体" w:eastAsia="宋体"/>
                <w:sz w:val="21"/>
                <w:szCs w:val="21"/>
              </w:rPr>
            </w:pPr>
            <w:r>
              <w:rPr>
                <w:rFonts w:hint="eastAsia" w:ascii="宋体" w:eastAsia="宋体"/>
                <w:sz w:val="21"/>
                <w:szCs w:val="21"/>
              </w:rPr>
              <w:t>服务器硬盘</w:t>
            </w:r>
          </w:p>
        </w:tc>
        <w:tc>
          <w:tcPr>
            <w:tcW w:w="2517" w:type="pct"/>
            <w:noWrap w:val="0"/>
            <w:vAlign w:val="top"/>
          </w:tcPr>
          <w:p>
            <w:pPr>
              <w:pStyle w:val="13"/>
              <w:spacing w:line="260" w:lineRule="exact"/>
              <w:ind w:left="68" w:leftChars="0" w:right="68" w:rightChars="0"/>
              <w:rPr>
                <w:rFonts w:ascii="宋体"/>
                <w:sz w:val="21"/>
                <w:szCs w:val="21"/>
              </w:rPr>
            </w:pPr>
            <w:r>
              <w:rPr>
                <w:rFonts w:hint="eastAsia" w:ascii="宋体" w:eastAsia="宋体"/>
                <w:sz w:val="21"/>
                <w:szCs w:val="21"/>
              </w:rPr>
              <w:t>480G SSD</w:t>
            </w:r>
            <w:r>
              <w:rPr>
                <w:rFonts w:hint="eastAsia" w:ascii="宋体" w:eastAsia="宋体"/>
                <w:spacing w:val="-55"/>
                <w:sz w:val="21"/>
                <w:szCs w:val="21"/>
              </w:rPr>
              <w:t xml:space="preserve"> </w:t>
            </w:r>
            <w:r>
              <w:rPr>
                <w:rFonts w:hint="eastAsia" w:ascii="宋体" w:eastAsia="宋体"/>
                <w:sz w:val="21"/>
                <w:szCs w:val="21"/>
              </w:rPr>
              <w:t>盘</w:t>
            </w:r>
          </w:p>
        </w:tc>
        <w:tc>
          <w:tcPr>
            <w:tcW w:w="482" w:type="pct"/>
            <w:noWrap w:val="0"/>
            <w:vAlign w:val="top"/>
          </w:tcPr>
          <w:p>
            <w:pPr>
              <w:pStyle w:val="13"/>
              <w:spacing w:line="260" w:lineRule="exact"/>
              <w:rPr>
                <w:rFonts w:hint="eastAsia" w:ascii="宋体" w:eastAsia="宋体"/>
                <w:w w:val="99"/>
                <w:sz w:val="21"/>
                <w:szCs w:val="21"/>
              </w:rPr>
            </w:pPr>
            <w:r>
              <w:rPr>
                <w:rFonts w:hint="eastAsia" w:ascii="宋体" w:eastAsia="宋体"/>
                <w:w w:val="99"/>
                <w:sz w:val="21"/>
                <w:szCs w:val="21"/>
              </w:rPr>
              <w:t>块</w:t>
            </w:r>
          </w:p>
        </w:tc>
        <w:tc>
          <w:tcPr>
            <w:tcW w:w="426" w:type="pct"/>
            <w:noWrap w:val="0"/>
            <w:vAlign w:val="top"/>
          </w:tcPr>
          <w:p>
            <w:pPr>
              <w:pStyle w:val="13"/>
              <w:spacing w:line="260" w:lineRule="exact"/>
              <w:rPr>
                <w:rFonts w:ascii="宋体"/>
                <w:w w:val="99"/>
                <w:sz w:val="21"/>
                <w:szCs w:val="21"/>
              </w:rPr>
            </w:pPr>
            <w:r>
              <w:rPr>
                <w:rFonts w:ascii="宋体"/>
                <w:w w:val="99"/>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15" w:type="pct"/>
            <w:noWrap w:val="0"/>
            <w:vAlign w:val="top"/>
          </w:tcPr>
          <w:p>
            <w:pPr>
              <w:pStyle w:val="13"/>
              <w:spacing w:before="143"/>
              <w:rPr>
                <w:rFonts w:ascii="宋体"/>
                <w:w w:val="99"/>
                <w:sz w:val="21"/>
                <w:szCs w:val="21"/>
              </w:rPr>
            </w:pPr>
            <w:r>
              <w:rPr>
                <w:rFonts w:ascii="宋体"/>
                <w:w w:val="99"/>
                <w:sz w:val="21"/>
                <w:szCs w:val="21"/>
              </w:rPr>
              <w:t>6</w:t>
            </w:r>
          </w:p>
        </w:tc>
        <w:tc>
          <w:tcPr>
            <w:tcW w:w="1158" w:type="pct"/>
            <w:noWrap w:val="0"/>
            <w:vAlign w:val="top"/>
          </w:tcPr>
          <w:p>
            <w:pPr>
              <w:pStyle w:val="13"/>
              <w:spacing w:before="143"/>
              <w:ind w:left="437" w:leftChars="0" w:right="437" w:rightChars="0"/>
              <w:rPr>
                <w:rFonts w:hint="eastAsia" w:ascii="宋体" w:eastAsia="宋体"/>
                <w:sz w:val="21"/>
                <w:szCs w:val="21"/>
              </w:rPr>
            </w:pPr>
            <w:r>
              <w:rPr>
                <w:rFonts w:hint="eastAsia" w:ascii="宋体" w:eastAsia="宋体"/>
                <w:sz w:val="21"/>
                <w:szCs w:val="21"/>
              </w:rPr>
              <w:t>存储硬盘</w:t>
            </w:r>
          </w:p>
        </w:tc>
        <w:tc>
          <w:tcPr>
            <w:tcW w:w="2517" w:type="pct"/>
            <w:noWrap w:val="0"/>
            <w:vAlign w:val="top"/>
          </w:tcPr>
          <w:p>
            <w:pPr>
              <w:pStyle w:val="13"/>
              <w:spacing w:line="262" w:lineRule="exact"/>
              <w:ind w:left="68" w:right="68"/>
              <w:rPr>
                <w:rFonts w:ascii="宋体" w:eastAsia="宋体"/>
                <w:sz w:val="21"/>
                <w:szCs w:val="21"/>
              </w:rPr>
            </w:pPr>
            <w:r>
              <w:rPr>
                <w:rFonts w:hint="eastAsia" w:ascii="宋体" w:eastAsia="宋体"/>
                <w:sz w:val="21"/>
                <w:szCs w:val="21"/>
              </w:rPr>
              <w:t>960GB 6G SATA 3.5in SSD 通用硬盘模</w:t>
            </w:r>
          </w:p>
          <w:p>
            <w:pPr>
              <w:pStyle w:val="13"/>
              <w:spacing w:before="37"/>
              <w:ind w:left="68" w:leftChars="0" w:right="68" w:rightChars="0"/>
              <w:rPr>
                <w:rFonts w:ascii="宋体"/>
                <w:sz w:val="21"/>
                <w:szCs w:val="21"/>
              </w:rPr>
            </w:pPr>
            <w:r>
              <w:rPr>
                <w:rFonts w:hint="eastAsia" w:ascii="宋体" w:eastAsia="宋体"/>
                <w:sz w:val="21"/>
                <w:szCs w:val="21"/>
              </w:rPr>
              <w:t>块（FIO）</w:t>
            </w:r>
          </w:p>
        </w:tc>
        <w:tc>
          <w:tcPr>
            <w:tcW w:w="482" w:type="pct"/>
            <w:noWrap w:val="0"/>
            <w:vAlign w:val="top"/>
          </w:tcPr>
          <w:p>
            <w:pPr>
              <w:pStyle w:val="13"/>
              <w:spacing w:before="143"/>
              <w:rPr>
                <w:rFonts w:hint="eastAsia" w:ascii="宋体" w:eastAsia="宋体"/>
                <w:w w:val="99"/>
                <w:sz w:val="21"/>
                <w:szCs w:val="21"/>
              </w:rPr>
            </w:pPr>
            <w:r>
              <w:rPr>
                <w:rFonts w:hint="eastAsia" w:ascii="宋体" w:eastAsia="宋体"/>
                <w:w w:val="99"/>
                <w:sz w:val="21"/>
                <w:szCs w:val="21"/>
              </w:rPr>
              <w:t>块</w:t>
            </w:r>
          </w:p>
        </w:tc>
        <w:tc>
          <w:tcPr>
            <w:tcW w:w="426" w:type="pct"/>
            <w:noWrap w:val="0"/>
            <w:vAlign w:val="top"/>
          </w:tcPr>
          <w:p>
            <w:pPr>
              <w:pStyle w:val="13"/>
              <w:spacing w:before="143"/>
              <w:rPr>
                <w:rFonts w:ascii="宋体"/>
                <w:w w:val="99"/>
                <w:sz w:val="21"/>
                <w:szCs w:val="21"/>
              </w:rPr>
            </w:pPr>
            <w:r>
              <w:rPr>
                <w:rFonts w:ascii="宋体"/>
                <w:w w:val="99"/>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15" w:type="pct"/>
            <w:noWrap w:val="0"/>
            <w:vAlign w:val="top"/>
          </w:tcPr>
          <w:p>
            <w:pPr>
              <w:pStyle w:val="13"/>
              <w:spacing w:before="142"/>
              <w:rPr>
                <w:rFonts w:ascii="宋体"/>
                <w:w w:val="99"/>
                <w:sz w:val="21"/>
                <w:szCs w:val="21"/>
              </w:rPr>
            </w:pPr>
            <w:r>
              <w:rPr>
                <w:rFonts w:ascii="宋体"/>
                <w:w w:val="99"/>
                <w:sz w:val="21"/>
                <w:szCs w:val="21"/>
              </w:rPr>
              <w:t>7</w:t>
            </w:r>
          </w:p>
        </w:tc>
        <w:tc>
          <w:tcPr>
            <w:tcW w:w="1158" w:type="pct"/>
            <w:noWrap w:val="0"/>
            <w:vAlign w:val="top"/>
          </w:tcPr>
          <w:p>
            <w:pPr>
              <w:pStyle w:val="13"/>
              <w:spacing w:before="142"/>
              <w:ind w:left="437" w:leftChars="0" w:right="437" w:rightChars="0"/>
              <w:rPr>
                <w:rFonts w:hint="eastAsia" w:ascii="宋体" w:eastAsia="宋体"/>
                <w:sz w:val="21"/>
                <w:szCs w:val="21"/>
              </w:rPr>
            </w:pPr>
            <w:r>
              <w:rPr>
                <w:rFonts w:hint="eastAsia" w:ascii="宋体" w:eastAsia="宋体"/>
                <w:sz w:val="21"/>
                <w:szCs w:val="21"/>
              </w:rPr>
              <w:t>存储硬盘</w:t>
            </w:r>
          </w:p>
        </w:tc>
        <w:tc>
          <w:tcPr>
            <w:tcW w:w="2517" w:type="pct"/>
            <w:noWrap w:val="0"/>
            <w:vAlign w:val="top"/>
          </w:tcPr>
          <w:p>
            <w:pPr>
              <w:pStyle w:val="13"/>
              <w:spacing w:line="261" w:lineRule="exact"/>
              <w:ind w:left="67" w:right="68"/>
              <w:rPr>
                <w:rFonts w:ascii="宋体" w:eastAsia="宋体"/>
                <w:sz w:val="21"/>
                <w:szCs w:val="21"/>
              </w:rPr>
            </w:pPr>
            <w:r>
              <w:rPr>
                <w:rFonts w:hint="eastAsia" w:ascii="宋体" w:eastAsia="宋体"/>
                <w:sz w:val="21"/>
                <w:szCs w:val="21"/>
              </w:rPr>
              <w:t>6TB 6G SATA 7.2K 3.5in HDD</w:t>
            </w:r>
            <w:r>
              <w:rPr>
                <w:rFonts w:hint="eastAsia" w:ascii="宋体" w:eastAsia="宋体"/>
                <w:spacing w:val="-62"/>
                <w:sz w:val="21"/>
                <w:szCs w:val="21"/>
              </w:rPr>
              <w:t xml:space="preserve"> </w:t>
            </w:r>
            <w:r>
              <w:rPr>
                <w:rFonts w:hint="eastAsia" w:ascii="宋体" w:eastAsia="宋体"/>
                <w:sz w:val="21"/>
                <w:szCs w:val="21"/>
              </w:rPr>
              <w:t>通用硬盘</w:t>
            </w:r>
          </w:p>
          <w:p>
            <w:pPr>
              <w:pStyle w:val="13"/>
              <w:spacing w:before="37"/>
              <w:ind w:left="68" w:leftChars="0" w:right="68" w:rightChars="0"/>
              <w:rPr>
                <w:rFonts w:ascii="宋体"/>
                <w:sz w:val="21"/>
                <w:szCs w:val="21"/>
              </w:rPr>
            </w:pPr>
            <w:r>
              <w:rPr>
                <w:rFonts w:hint="eastAsia" w:ascii="宋体" w:eastAsia="宋体"/>
                <w:sz w:val="21"/>
                <w:szCs w:val="21"/>
              </w:rPr>
              <w:t>模块(FIO)</w:t>
            </w:r>
          </w:p>
        </w:tc>
        <w:tc>
          <w:tcPr>
            <w:tcW w:w="482" w:type="pct"/>
            <w:noWrap w:val="0"/>
            <w:vAlign w:val="top"/>
          </w:tcPr>
          <w:p>
            <w:pPr>
              <w:pStyle w:val="13"/>
              <w:spacing w:before="142"/>
              <w:rPr>
                <w:rFonts w:hint="eastAsia" w:ascii="宋体" w:eastAsia="宋体"/>
                <w:w w:val="99"/>
                <w:sz w:val="21"/>
                <w:szCs w:val="21"/>
              </w:rPr>
            </w:pPr>
            <w:r>
              <w:rPr>
                <w:rFonts w:hint="eastAsia" w:ascii="宋体" w:eastAsia="宋体"/>
                <w:w w:val="99"/>
                <w:sz w:val="21"/>
                <w:szCs w:val="21"/>
              </w:rPr>
              <w:t>块</w:t>
            </w:r>
          </w:p>
        </w:tc>
        <w:tc>
          <w:tcPr>
            <w:tcW w:w="426" w:type="pct"/>
            <w:noWrap w:val="0"/>
            <w:vAlign w:val="top"/>
          </w:tcPr>
          <w:p>
            <w:pPr>
              <w:pStyle w:val="13"/>
              <w:spacing w:before="142"/>
              <w:rPr>
                <w:rFonts w:ascii="宋体"/>
                <w:w w:val="99"/>
                <w:sz w:val="21"/>
                <w:szCs w:val="21"/>
              </w:rPr>
            </w:pPr>
            <w:r>
              <w:rPr>
                <w:rFonts w:ascii="宋体"/>
                <w:w w:val="99"/>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15" w:type="pct"/>
            <w:noWrap w:val="0"/>
            <w:vAlign w:val="top"/>
          </w:tcPr>
          <w:p>
            <w:pPr>
              <w:pStyle w:val="13"/>
              <w:spacing w:line="261" w:lineRule="exact"/>
              <w:rPr>
                <w:rFonts w:ascii="宋体"/>
                <w:w w:val="99"/>
                <w:sz w:val="21"/>
                <w:szCs w:val="21"/>
              </w:rPr>
            </w:pPr>
            <w:r>
              <w:rPr>
                <w:rFonts w:ascii="宋体"/>
                <w:w w:val="99"/>
                <w:sz w:val="21"/>
                <w:szCs w:val="21"/>
              </w:rPr>
              <w:t>8</w:t>
            </w:r>
          </w:p>
        </w:tc>
        <w:tc>
          <w:tcPr>
            <w:tcW w:w="1158" w:type="pct"/>
            <w:noWrap w:val="0"/>
            <w:vAlign w:val="top"/>
          </w:tcPr>
          <w:p>
            <w:pPr>
              <w:pStyle w:val="13"/>
              <w:spacing w:line="261" w:lineRule="exact"/>
              <w:ind w:left="437" w:leftChars="0" w:right="437" w:rightChars="0"/>
              <w:rPr>
                <w:rFonts w:hint="eastAsia" w:ascii="宋体" w:eastAsia="宋体"/>
                <w:sz w:val="21"/>
                <w:szCs w:val="21"/>
              </w:rPr>
            </w:pPr>
            <w:r>
              <w:rPr>
                <w:rFonts w:hint="eastAsia" w:ascii="宋体" w:eastAsia="宋体"/>
                <w:sz w:val="21"/>
                <w:szCs w:val="21"/>
              </w:rPr>
              <w:t>存储硬盘</w:t>
            </w:r>
          </w:p>
        </w:tc>
        <w:tc>
          <w:tcPr>
            <w:tcW w:w="2517" w:type="pct"/>
            <w:noWrap w:val="0"/>
            <w:vAlign w:val="top"/>
          </w:tcPr>
          <w:p>
            <w:pPr>
              <w:pStyle w:val="13"/>
              <w:spacing w:line="261" w:lineRule="exact"/>
              <w:ind w:left="68" w:leftChars="0" w:right="68" w:rightChars="0"/>
              <w:rPr>
                <w:rFonts w:ascii="宋体"/>
                <w:sz w:val="21"/>
                <w:szCs w:val="21"/>
              </w:rPr>
            </w:pPr>
            <w:r>
              <w:rPr>
                <w:rFonts w:ascii="宋体"/>
                <w:sz w:val="21"/>
                <w:szCs w:val="21"/>
              </w:rPr>
              <w:t>3PAR 8000 1.8TB+SW 10K SFF HDD</w:t>
            </w:r>
          </w:p>
        </w:tc>
        <w:tc>
          <w:tcPr>
            <w:tcW w:w="482" w:type="pct"/>
            <w:noWrap w:val="0"/>
            <w:vAlign w:val="top"/>
          </w:tcPr>
          <w:p>
            <w:pPr>
              <w:pStyle w:val="13"/>
              <w:spacing w:line="261" w:lineRule="exact"/>
              <w:rPr>
                <w:rFonts w:hint="eastAsia" w:ascii="宋体" w:eastAsia="宋体"/>
                <w:w w:val="99"/>
                <w:sz w:val="21"/>
                <w:szCs w:val="21"/>
              </w:rPr>
            </w:pPr>
            <w:r>
              <w:rPr>
                <w:rFonts w:hint="eastAsia" w:ascii="宋体" w:eastAsia="宋体"/>
                <w:w w:val="99"/>
                <w:sz w:val="21"/>
                <w:szCs w:val="21"/>
              </w:rPr>
              <w:t>块</w:t>
            </w:r>
          </w:p>
        </w:tc>
        <w:tc>
          <w:tcPr>
            <w:tcW w:w="426" w:type="pct"/>
            <w:noWrap w:val="0"/>
            <w:vAlign w:val="top"/>
          </w:tcPr>
          <w:p>
            <w:pPr>
              <w:pStyle w:val="13"/>
              <w:spacing w:line="261" w:lineRule="exact"/>
              <w:rPr>
                <w:rFonts w:ascii="宋体"/>
                <w:w w:val="99"/>
                <w:sz w:val="21"/>
                <w:szCs w:val="21"/>
              </w:rPr>
            </w:pPr>
            <w:r>
              <w:rPr>
                <w:rFonts w:ascii="宋体"/>
                <w:w w:val="99"/>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15" w:type="pct"/>
            <w:noWrap w:val="0"/>
            <w:vAlign w:val="top"/>
          </w:tcPr>
          <w:p>
            <w:pPr>
              <w:pStyle w:val="13"/>
              <w:spacing w:before="141"/>
              <w:rPr>
                <w:rFonts w:ascii="宋体"/>
                <w:w w:val="99"/>
                <w:sz w:val="21"/>
                <w:szCs w:val="21"/>
              </w:rPr>
            </w:pPr>
            <w:r>
              <w:rPr>
                <w:rFonts w:ascii="宋体"/>
                <w:w w:val="99"/>
                <w:sz w:val="21"/>
                <w:szCs w:val="21"/>
              </w:rPr>
              <w:t>9</w:t>
            </w:r>
          </w:p>
        </w:tc>
        <w:tc>
          <w:tcPr>
            <w:tcW w:w="1158" w:type="pct"/>
            <w:noWrap w:val="0"/>
            <w:vAlign w:val="top"/>
          </w:tcPr>
          <w:p>
            <w:pPr>
              <w:pStyle w:val="13"/>
              <w:spacing w:before="141"/>
              <w:ind w:left="437" w:leftChars="0" w:right="437" w:rightChars="0"/>
              <w:rPr>
                <w:rFonts w:hint="eastAsia" w:ascii="宋体" w:eastAsia="宋体"/>
                <w:sz w:val="21"/>
                <w:szCs w:val="21"/>
              </w:rPr>
            </w:pPr>
            <w:r>
              <w:rPr>
                <w:rFonts w:hint="eastAsia" w:ascii="宋体" w:eastAsia="宋体"/>
                <w:sz w:val="21"/>
                <w:szCs w:val="21"/>
              </w:rPr>
              <w:t>存储硬盘</w:t>
            </w:r>
          </w:p>
        </w:tc>
        <w:tc>
          <w:tcPr>
            <w:tcW w:w="2517" w:type="pct"/>
            <w:noWrap w:val="0"/>
            <w:vAlign w:val="top"/>
          </w:tcPr>
          <w:p>
            <w:pPr>
              <w:pStyle w:val="13"/>
              <w:spacing w:line="261" w:lineRule="exact"/>
              <w:ind w:left="68" w:right="68"/>
              <w:rPr>
                <w:rFonts w:ascii="宋体" w:eastAsia="宋体"/>
                <w:sz w:val="21"/>
                <w:szCs w:val="21"/>
              </w:rPr>
            </w:pPr>
            <w:r>
              <w:rPr>
                <w:rFonts w:hint="eastAsia" w:ascii="宋体" w:eastAsia="宋体"/>
                <w:sz w:val="21"/>
                <w:szCs w:val="21"/>
              </w:rPr>
              <w:t>1.92TB 6G SATA 3.5in SSD 通用硬盘模</w:t>
            </w:r>
          </w:p>
          <w:p>
            <w:pPr>
              <w:pStyle w:val="13"/>
              <w:spacing w:before="37"/>
              <w:rPr>
                <w:rFonts w:ascii="宋体"/>
                <w:sz w:val="21"/>
                <w:szCs w:val="21"/>
              </w:rPr>
            </w:pPr>
            <w:r>
              <w:rPr>
                <w:rFonts w:hint="eastAsia" w:ascii="宋体" w:eastAsia="宋体"/>
                <w:w w:val="99"/>
                <w:sz w:val="21"/>
                <w:szCs w:val="21"/>
              </w:rPr>
              <w:t>块</w:t>
            </w:r>
          </w:p>
        </w:tc>
        <w:tc>
          <w:tcPr>
            <w:tcW w:w="482" w:type="pct"/>
            <w:noWrap w:val="0"/>
            <w:vAlign w:val="top"/>
          </w:tcPr>
          <w:p>
            <w:pPr>
              <w:pStyle w:val="13"/>
              <w:spacing w:before="141"/>
              <w:rPr>
                <w:rFonts w:hint="eastAsia" w:ascii="宋体" w:eastAsia="宋体"/>
                <w:w w:val="99"/>
                <w:sz w:val="21"/>
                <w:szCs w:val="21"/>
              </w:rPr>
            </w:pPr>
            <w:r>
              <w:rPr>
                <w:rFonts w:hint="eastAsia" w:ascii="宋体" w:eastAsia="宋体"/>
                <w:w w:val="99"/>
                <w:sz w:val="21"/>
                <w:szCs w:val="21"/>
              </w:rPr>
              <w:t>块</w:t>
            </w:r>
          </w:p>
        </w:tc>
        <w:tc>
          <w:tcPr>
            <w:tcW w:w="426" w:type="pct"/>
            <w:noWrap w:val="0"/>
            <w:vAlign w:val="top"/>
          </w:tcPr>
          <w:p>
            <w:pPr>
              <w:pStyle w:val="13"/>
              <w:spacing w:before="141"/>
              <w:rPr>
                <w:rFonts w:ascii="宋体"/>
                <w:w w:val="99"/>
                <w:sz w:val="21"/>
                <w:szCs w:val="21"/>
              </w:rPr>
            </w:pPr>
            <w:r>
              <w:rPr>
                <w:rFonts w:ascii="宋体"/>
                <w:w w:val="99"/>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15" w:type="pct"/>
            <w:noWrap w:val="0"/>
            <w:vAlign w:val="top"/>
          </w:tcPr>
          <w:p>
            <w:pPr>
              <w:pStyle w:val="13"/>
              <w:spacing w:line="260" w:lineRule="exact"/>
              <w:ind w:left="131" w:leftChars="0" w:right="131" w:rightChars="0"/>
              <w:rPr>
                <w:rFonts w:ascii="宋体"/>
                <w:w w:val="99"/>
                <w:sz w:val="21"/>
                <w:szCs w:val="21"/>
              </w:rPr>
            </w:pPr>
            <w:r>
              <w:rPr>
                <w:rFonts w:ascii="宋体"/>
                <w:sz w:val="21"/>
                <w:szCs w:val="21"/>
              </w:rPr>
              <w:t>10</w:t>
            </w:r>
          </w:p>
        </w:tc>
        <w:tc>
          <w:tcPr>
            <w:tcW w:w="1158" w:type="pct"/>
            <w:noWrap w:val="0"/>
            <w:vAlign w:val="top"/>
          </w:tcPr>
          <w:p>
            <w:pPr>
              <w:pStyle w:val="13"/>
              <w:spacing w:line="260" w:lineRule="exact"/>
              <w:ind w:left="437" w:leftChars="0" w:right="437" w:rightChars="0"/>
              <w:rPr>
                <w:rFonts w:hint="eastAsia" w:ascii="宋体" w:eastAsia="宋体"/>
                <w:sz w:val="21"/>
                <w:szCs w:val="21"/>
              </w:rPr>
            </w:pPr>
            <w:r>
              <w:rPr>
                <w:rFonts w:hint="eastAsia" w:ascii="宋体" w:eastAsia="宋体"/>
                <w:sz w:val="21"/>
                <w:szCs w:val="21"/>
              </w:rPr>
              <w:t>设备电源</w:t>
            </w:r>
          </w:p>
        </w:tc>
        <w:tc>
          <w:tcPr>
            <w:tcW w:w="2517" w:type="pct"/>
            <w:noWrap w:val="0"/>
            <w:vAlign w:val="top"/>
          </w:tcPr>
          <w:p>
            <w:pPr>
              <w:pStyle w:val="13"/>
              <w:spacing w:line="260" w:lineRule="exact"/>
              <w:ind w:left="67" w:leftChars="0" w:right="68" w:rightChars="0"/>
              <w:rPr>
                <w:rFonts w:ascii="宋体"/>
                <w:sz w:val="21"/>
                <w:szCs w:val="21"/>
              </w:rPr>
            </w:pPr>
            <w:r>
              <w:rPr>
                <w:rFonts w:hint="eastAsia" w:ascii="宋体" w:eastAsia="宋体"/>
                <w:sz w:val="21"/>
                <w:szCs w:val="21"/>
                <w:lang w:eastAsia="zh-CN"/>
              </w:rPr>
              <w:t>服务器电源、存储电源</w:t>
            </w:r>
          </w:p>
        </w:tc>
        <w:tc>
          <w:tcPr>
            <w:tcW w:w="482" w:type="pct"/>
            <w:noWrap w:val="0"/>
            <w:vAlign w:val="top"/>
          </w:tcPr>
          <w:p>
            <w:pPr>
              <w:pStyle w:val="13"/>
              <w:spacing w:line="260" w:lineRule="exact"/>
              <w:rPr>
                <w:rFonts w:hint="eastAsia" w:ascii="宋体" w:eastAsia="宋体"/>
                <w:w w:val="99"/>
                <w:sz w:val="21"/>
                <w:szCs w:val="21"/>
              </w:rPr>
            </w:pPr>
            <w:r>
              <w:rPr>
                <w:rFonts w:hint="eastAsia" w:ascii="宋体" w:eastAsia="宋体"/>
                <w:w w:val="99"/>
                <w:sz w:val="21"/>
                <w:szCs w:val="21"/>
              </w:rPr>
              <w:t>只</w:t>
            </w:r>
          </w:p>
        </w:tc>
        <w:tc>
          <w:tcPr>
            <w:tcW w:w="426" w:type="pct"/>
            <w:noWrap w:val="0"/>
            <w:vAlign w:val="top"/>
          </w:tcPr>
          <w:p>
            <w:pPr>
              <w:pStyle w:val="13"/>
              <w:spacing w:line="260" w:lineRule="exact"/>
              <w:rPr>
                <w:rFonts w:ascii="宋体"/>
                <w:w w:val="99"/>
                <w:sz w:val="21"/>
                <w:szCs w:val="21"/>
              </w:rPr>
            </w:pPr>
            <w:r>
              <w:rPr>
                <w:rFonts w:ascii="宋体"/>
                <w:w w:val="99"/>
                <w:sz w:val="21"/>
                <w:szCs w:val="21"/>
              </w:rPr>
              <w:t>1</w:t>
            </w:r>
          </w:p>
        </w:tc>
      </w:tr>
    </w:tbl>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480" w:firstLineChars="200"/>
        <w:jc w:val="left"/>
        <w:textAlignment w:val="auto"/>
        <w:rPr>
          <w:rFonts w:hint="eastAsia" w:ascii="宋体" w:hAnsi="宋体" w:eastAsia="宋体" w:cs="宋体"/>
          <w:sz w:val="24"/>
          <w:szCs w:val="24"/>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2" w:firstLineChars="200"/>
        <w:jc w:val="left"/>
        <w:textAlignment w:val="auto"/>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二、软件维保</w:t>
      </w:r>
    </w:p>
    <w:p>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2" w:firstLineChars="200"/>
        <w:jc w:val="left"/>
        <w:textAlignment w:val="auto"/>
        <w:rPr>
          <w:rFonts w:hint="eastAsia" w:ascii="宋体" w:hAnsi="宋体" w:eastAsia="宋体" w:cs="宋体"/>
          <w:sz w:val="24"/>
          <w:szCs w:val="24"/>
          <w:lang w:val="en-US" w:eastAsia="zh-CN" w:bidi="ar-SA"/>
        </w:rPr>
      </w:pPr>
      <w:r>
        <w:rPr>
          <w:rFonts w:hint="eastAsia" w:ascii="宋体" w:hAnsi="宋体" w:eastAsia="宋体" w:cs="宋体"/>
          <w:b/>
          <w:bCs/>
          <w:sz w:val="24"/>
          <w:szCs w:val="24"/>
          <w:lang w:val="en-US" w:eastAsia="zh-CN" w:bidi="ar-SA"/>
        </w:rPr>
        <w:t>1、云平台概况</w:t>
      </w:r>
    </w:p>
    <w:p>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晟云智慧政务云平台系统建立在 31 台双路计算结点（共 62 个物理 CPU）及相应的的存储、网络硬件基础上，简要硬件清单如下表所示。整套系统有 CAS云计算平台（版本号 V7.0 E0730P06)、云平台管理、SDN 管理、监控管理等组件，晟云智慧公司已经拥有了整套软硬件系统的永久授权。</w:t>
      </w:r>
    </w:p>
    <w:p>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2" w:firstLineChars="200"/>
        <w:jc w:val="left"/>
        <w:textAlignment w:val="auto"/>
        <w:rPr>
          <w:rFonts w:hint="eastAsia" w:ascii="宋体" w:hAnsi="宋体" w:eastAsia="宋体" w:cs="宋体"/>
          <w:sz w:val="24"/>
          <w:szCs w:val="24"/>
          <w:lang w:val="en-US" w:eastAsia="zh-CN" w:bidi="ar-SA"/>
        </w:rPr>
      </w:pPr>
      <w:r>
        <w:rPr>
          <w:rFonts w:hint="eastAsia" w:ascii="宋体" w:hAnsi="宋体" w:eastAsia="宋体" w:cs="宋体"/>
          <w:b/>
          <w:bCs/>
          <w:sz w:val="24"/>
          <w:szCs w:val="24"/>
          <w:lang w:val="en-US" w:eastAsia="zh-CN" w:bidi="ar-SA"/>
        </w:rPr>
        <w:t>2、平台维保服务</w:t>
      </w:r>
    </w:p>
    <w:p>
      <w:pPr>
        <w:keepNext w:val="0"/>
        <w:keepLines w:val="0"/>
        <w:pageBreakBefore w:val="0"/>
        <w:widowControl w:val="0"/>
        <w:kinsoku w:val="0"/>
        <w:wordWrap/>
        <w:overflowPunct/>
        <w:topLinePunct w:val="0"/>
        <w:autoSpaceDE w:val="0"/>
        <w:autoSpaceDN w:val="0"/>
        <w:bidi w:val="0"/>
        <w:adjustRightInd/>
        <w:snapToGrid w:val="0"/>
        <w:spacing w:line="440" w:lineRule="exact"/>
        <w:ind w:left="0" w:right="0" w:rightChars="0" w:firstLine="480" w:firstLineChars="200"/>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为了确保政务云平台系统的稳定运行，晟云公司需要采购 H3C 售后服务，在服务的有效期内，提供云平台全套软硬件的支持服务，包括不限于软件补丁（BugFixes）、固件版本（Firmware Version）、软件版本更新（SoftVersionUpdates）等，以及配套文档资料。</w:t>
      </w:r>
    </w:p>
    <w:p>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2" w:firstLineChars="200"/>
        <w:jc w:val="left"/>
        <w:textAlignment w:val="auto"/>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3、一人次驻场服务</w:t>
      </w:r>
    </w:p>
    <w:p>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需要负责政务云平台（新华三产品）维保服务的全部内容及政务云（新华三产品）的管理、维护和保障，确保云资源高效利用，云平台各组件的稳定可靠运行，以及对各种云内故障进行常见处理和疑难案例分析。编写重大故障的应急预案，以确保在紧急情况下能够快速响应和解决问题。</w:t>
      </w:r>
    </w:p>
    <w:p>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驻场服务时间2023.09.01-2024.12.31</w:t>
      </w:r>
    </w:p>
    <w:p>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2" w:firstLineChars="200"/>
        <w:jc w:val="left"/>
        <w:textAlignment w:val="auto"/>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三、服务技术要求</w:t>
      </w:r>
    </w:p>
    <w:p>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2" w:firstLineChars="200"/>
        <w:jc w:val="left"/>
        <w:textAlignment w:val="auto"/>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1.维保期限及内容</w:t>
      </w:r>
    </w:p>
    <w:p>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本次采购的维保期限详见采购标的清单中的要求，服务范围为需求清单中所涉及的所有软硬件设备。对于纳入维保设备清单的设备均提供无风险式维保服务，在出现故障后的紧急维修维护，在提供该服务过程中出现的各种硬件风险均由成交供应商承担。其中，网络设备、服务器、存储设备、安全设备及安全特征库为业务系统提供了关键运行支撑且具备不可替代性，需提供设备原厂维保服务以保障业务系统的持续稳定运行。</w:t>
      </w:r>
    </w:p>
    <w:p>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2" w:firstLineChars="200"/>
        <w:jc w:val="left"/>
        <w:textAlignment w:val="auto"/>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2.维保服务要求</w:t>
      </w:r>
    </w:p>
    <w:p>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成交供应商提供采购人所需维保服求务需清单中计算机软硬件资产的维护及技术支持，以保证采购人系统的正常、稳定运行。</w:t>
      </w:r>
    </w:p>
    <w:p>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2" w:firstLineChars="200"/>
        <w:jc w:val="left"/>
        <w:textAlignment w:val="auto"/>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3.总体要求</w:t>
      </w:r>
    </w:p>
    <w:p>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（1）成交供应商必须协助采购人完成信息系统的整体规划，以及根据采购人发展趋势不断加以补充与完善，确保采购人信息系统的安全、稳定运行；</w:t>
      </w:r>
    </w:p>
    <w:p>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（2）成交供应商必须主动配合采购人确定的软件开发、运维方，在业务应用系统的日常运行中各司其职，共同保障好业务系统的运行；</w:t>
      </w:r>
    </w:p>
    <w:p>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（3）成交供应商提供硬件维护、保修的范围包括清单中需维保的计算机硬件产品，均由成交供应商负责免费维修。</w:t>
      </w:r>
    </w:p>
    <w:p>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（4）成交供应商保证采购人计算机信息系统全年 7*24 小时安全、稳定、高效运行。成交供应商维护范围内任何影响采购人业务的软硬件故障，在工作时间驻场维护人员必须立即现场响应并排查原因，非工作时间接到用户故障电话后应立即响应；如现场维护人员无法解决的即刻派相关技术人员到现场解决。</w:t>
      </w:r>
    </w:p>
    <w:p>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（5）成交供应商需根据维保服务需求清单，在成交供应商单位建立备品备件库，以满足采购人计算机信息系统的维修需要。</w:t>
      </w:r>
    </w:p>
    <w:p>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（6）成交供应商需组建一支针对本项目提供维保服务的专业技术团队，团队成员须具有服务器、虚拟化、存储、网络、安全设备信息安全等相关专业技术证书。其中提供 1 名专业技术人员提供工作日现场运维服务，对政务云平台（新华三产品）设备提供运维服务，满足信息技术科管理要求。提供每季度一次专业技术团队上门巡检，对服务器、虚拟化、存储、网络、安全设备的运行情况进行巡查并出具巡检报告。</w:t>
      </w:r>
    </w:p>
    <w:p>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（7）本项目合同规定的维护期内的法定节假日，根据采购人的要求安排驻场工程师进行远程值班，做好日常巡检及紧急情况处理工作。</w:t>
      </w:r>
    </w:p>
    <w:p>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8）成交供应商在签订合同后，须在三个月内根据本项目实际情况，编写人员岗位操作手册及与之对应的应急预案，并要求每年进行一次模拟应急演练测试工作，成交供应商应在模拟演练测试过程中做好各项保障工作。</w:t>
      </w:r>
    </w:p>
    <w:p>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9）技术团队中现场服务工程师、专业工程师考核不达标或者未按照项目要求提供规范运维服务的，采购人有权要求成交供应商更换服务人员，并且拟更换服务人员的资格证书和专业技术能力不得低于项目需求和供应商响应承诺。</w:t>
      </w:r>
    </w:p>
    <w:p>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2" w:firstLineChars="200"/>
        <w:jc w:val="left"/>
        <w:textAlignment w:val="auto"/>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4.服务质量要求</w:t>
      </w:r>
    </w:p>
    <w:p>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（1）保证采购人设备 365 天*24 小时安全、稳定、高效运行。对于本项目出现的任何软、硬件故障，成交供应商必须在规定的时间内加以解决，否则承担采购人由此造成的损失。</w:t>
      </w:r>
    </w:p>
    <w:p>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（2）有关故障级别定义及故障修复时限要求</w:t>
      </w:r>
    </w:p>
    <w:tbl>
      <w:tblPr>
        <w:tblStyle w:val="14"/>
        <w:tblW w:w="4998"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237"/>
        <w:gridCol w:w="1405"/>
        <w:gridCol w:w="4003"/>
        <w:gridCol w:w="16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0" w:hRule="atLeast"/>
        </w:trPr>
        <w:tc>
          <w:tcPr>
            <w:tcW w:w="743" w:type="pct"/>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center"/>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故障级别代号</w:t>
            </w:r>
          </w:p>
        </w:tc>
        <w:tc>
          <w:tcPr>
            <w:tcW w:w="844" w:type="pct"/>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center"/>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故障级别名称</w:t>
            </w:r>
          </w:p>
        </w:tc>
        <w:tc>
          <w:tcPr>
            <w:tcW w:w="2404" w:type="pct"/>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center"/>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故障描述</w:t>
            </w:r>
          </w:p>
        </w:tc>
        <w:tc>
          <w:tcPr>
            <w:tcW w:w="1008" w:type="pct"/>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center"/>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故障恢复时限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0" w:hRule="atLeast"/>
        </w:trPr>
        <w:tc>
          <w:tcPr>
            <w:tcW w:w="743" w:type="pct"/>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center"/>
              <w:textAlignment w:val="auto"/>
              <w:rPr>
                <w:rFonts w:hint="eastAsia" w:ascii="宋体" w:hAnsi="宋体" w:eastAsia="宋体" w:cs="宋体"/>
                <w:sz w:val="21"/>
                <w:szCs w:val="2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center"/>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A 级</w:t>
            </w:r>
          </w:p>
        </w:tc>
        <w:tc>
          <w:tcPr>
            <w:tcW w:w="844" w:type="pct"/>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center"/>
              <w:textAlignment w:val="auto"/>
              <w:rPr>
                <w:rFonts w:hint="eastAsia" w:ascii="宋体" w:hAnsi="宋体" w:eastAsia="宋体" w:cs="宋体"/>
                <w:sz w:val="21"/>
                <w:szCs w:val="2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center"/>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特大故障</w:t>
            </w:r>
          </w:p>
        </w:tc>
        <w:tc>
          <w:tcPr>
            <w:tcW w:w="2404" w:type="pct"/>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center"/>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严重系统故障，服务器节点瘫痪，业务无法运营，对最终用户的业务运作有严重影响。</w:t>
            </w:r>
          </w:p>
        </w:tc>
        <w:tc>
          <w:tcPr>
            <w:tcW w:w="1008" w:type="pct"/>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center"/>
              <w:textAlignment w:val="auto"/>
              <w:rPr>
                <w:rFonts w:hint="eastAsia" w:ascii="宋体" w:hAnsi="宋体" w:eastAsia="宋体" w:cs="宋体"/>
                <w:sz w:val="21"/>
                <w:szCs w:val="2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center"/>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36 小时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0" w:hRule="atLeast"/>
        </w:trPr>
        <w:tc>
          <w:tcPr>
            <w:tcW w:w="743" w:type="pct"/>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center"/>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B 级</w:t>
            </w:r>
          </w:p>
        </w:tc>
        <w:tc>
          <w:tcPr>
            <w:tcW w:w="844" w:type="pct"/>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center"/>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重大故障</w:t>
            </w:r>
          </w:p>
        </w:tc>
        <w:tc>
          <w:tcPr>
            <w:tcW w:w="2404" w:type="pct"/>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center"/>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部分设备故障，影响和限制了部分业务运营 。</w:t>
            </w:r>
          </w:p>
        </w:tc>
        <w:tc>
          <w:tcPr>
            <w:tcW w:w="1008" w:type="pct"/>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center"/>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12 小时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0" w:hRule="atLeast"/>
        </w:trPr>
        <w:tc>
          <w:tcPr>
            <w:tcW w:w="743" w:type="pct"/>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420" w:firstLineChars="200"/>
              <w:jc w:val="center"/>
              <w:textAlignment w:val="auto"/>
              <w:rPr>
                <w:rFonts w:hint="eastAsia" w:ascii="宋体" w:hAnsi="宋体" w:eastAsia="宋体" w:cs="宋体"/>
                <w:sz w:val="21"/>
                <w:szCs w:val="2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420" w:firstLineChars="200"/>
              <w:jc w:val="center"/>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C 级</w:t>
            </w:r>
          </w:p>
        </w:tc>
        <w:tc>
          <w:tcPr>
            <w:tcW w:w="844" w:type="pct"/>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420" w:firstLineChars="200"/>
              <w:jc w:val="center"/>
              <w:textAlignment w:val="auto"/>
              <w:rPr>
                <w:rFonts w:hint="eastAsia" w:ascii="宋体" w:hAnsi="宋体" w:eastAsia="宋体" w:cs="宋体"/>
                <w:sz w:val="21"/>
                <w:szCs w:val="2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420" w:firstLineChars="200"/>
              <w:jc w:val="center"/>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一般故障</w:t>
            </w:r>
          </w:p>
        </w:tc>
        <w:tc>
          <w:tcPr>
            <w:tcW w:w="2404" w:type="pct"/>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420" w:firstLineChars="200"/>
              <w:jc w:val="center"/>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一般性技术故障，业务的运行性能受损，但最终用户业务系统仍可正常使用。</w:t>
            </w:r>
          </w:p>
        </w:tc>
        <w:tc>
          <w:tcPr>
            <w:tcW w:w="1008" w:type="pct"/>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420" w:firstLineChars="200"/>
              <w:jc w:val="center"/>
              <w:textAlignment w:val="auto"/>
              <w:rPr>
                <w:rFonts w:hint="eastAsia" w:ascii="宋体" w:hAnsi="宋体" w:eastAsia="宋体" w:cs="宋体"/>
                <w:sz w:val="21"/>
                <w:szCs w:val="2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420" w:firstLineChars="200"/>
              <w:jc w:val="center"/>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4 小时</w:t>
            </w:r>
          </w:p>
        </w:tc>
      </w:tr>
    </w:tbl>
    <w:p>
      <w:pPr>
        <w:keepNext w:val="0"/>
        <w:keepLines w:val="0"/>
        <w:pageBreakBefore w:val="0"/>
        <w:widowControl w:val="0"/>
        <w:kinsoku/>
        <w:wordWrap/>
        <w:overflowPunct/>
        <w:topLinePunct w:val="0"/>
        <w:autoSpaceDE w:val="0"/>
        <w:autoSpaceDN w:val="0"/>
        <w:bidi w:val="0"/>
        <w:adjustRightInd/>
        <w:snapToGrid/>
        <w:spacing w:line="440" w:lineRule="exact"/>
        <w:ind w:right="0" w:firstLine="480" w:firstLineChars="200"/>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成交供应商在现场修复故障后，需向采购人信息技术部门讲解故障修复过程，经双方确认后方认定故障修复并填写故障处理表。</w:t>
      </w:r>
    </w:p>
    <w:p>
      <w:pPr>
        <w:keepNext w:val="0"/>
        <w:keepLines w:val="0"/>
        <w:pageBreakBefore w:val="0"/>
        <w:widowControl w:val="0"/>
        <w:numPr>
          <w:ilvl w:val="0"/>
          <w:numId w:val="1"/>
        </w:numPr>
        <w:kinsoku/>
        <w:wordWrap/>
        <w:overflowPunct/>
        <w:topLinePunct w:val="0"/>
        <w:autoSpaceDE w:val="0"/>
        <w:autoSpaceDN w:val="0"/>
        <w:bidi w:val="0"/>
        <w:adjustRightInd/>
        <w:snapToGrid/>
        <w:spacing w:line="440" w:lineRule="exact"/>
        <w:ind w:right="0" w:firstLine="480" w:firstLineChars="200"/>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成交供应商在故障修复后 48 小时内提供详细故障修复服务报告，报告应至少包括以下内容：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480" w:firstLineChars="200"/>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A.申告故障时间、服务开始时间、故障修复时间、技术工程师；</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480" w:firstLineChars="200"/>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B.故障现象及处理过程、故障原因分析及预防性维护建议。</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480" w:firstLineChars="200"/>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（4）为保证维护服务质量，成交供应商应根据采购人要求提供备品备件，以保证出现紧急故障情况时可快速调配使用。</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480" w:firstLineChars="200"/>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5）故障处理速度和质量要求：对于维护范围内的故障，成交供应商应在故障发生后立即响应，并尽快加以解决；对于非维护范围内的故障，成交供应商应在故障发生后积极配合其他服务商尽快加以解决。维保期间，采购人在进行硬件设备更新、升级、系统迁移等操作时，成交供应商须提供技术支持服务；如遇重大保障任务时，驻场工程现场无法解决时，成交供应商需应采购人要求专人到现场进行保障服务。</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480" w:firstLineChars="200"/>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（6）针对所有维保设备，成交供应商须建立详细档案并在日常巡检维护中同步更新。同时，应制定、整理、完善应急预案及典型案例，培训、协助采购人技术人员不断提高应急保障能力。</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480" w:firstLineChars="200"/>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（7）成交供应商提供的软硬件及服务不得侵害第三方的知识产权。</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480" w:firstLineChars="200"/>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8）成交供应商需将服务人员的资质证书、个人信息等相关资料送至采购人核实确认，提供上门维护服务的有相关工作经验的资深工程师应相对固定。如需更换派驻人员，应提前一个月以书面形式向采购人提出人员变更申请，说明人员的更换原因、与原派驻人员签订的安全保密协议、新派驻人员资质及身份证明材料等，原派驻人员应做好未尽任务和工作移交，经采购人同意后方可离开服务现场。</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480" w:firstLineChars="200"/>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（9）驻场服务考核表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3242"/>
        <w:gridCol w:w="1312"/>
        <w:gridCol w:w="1800"/>
        <w:gridCol w:w="641"/>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序号</w:t>
            </w:r>
          </w:p>
        </w:tc>
        <w:tc>
          <w:tcPr>
            <w:tcW w:w="267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服务项目与内容</w:t>
            </w:r>
          </w:p>
        </w:tc>
        <w:tc>
          <w:tcPr>
            <w:tcW w:w="10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考核标准</w:t>
            </w:r>
          </w:p>
        </w:tc>
        <w:tc>
          <w:tcPr>
            <w:tcW w:w="3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权重</w:t>
            </w:r>
          </w:p>
        </w:tc>
        <w:tc>
          <w:tcPr>
            <w:tcW w:w="5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w:t>
            </w:r>
          </w:p>
        </w:tc>
        <w:tc>
          <w:tcPr>
            <w:tcW w:w="267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考勤管理（严格遵守客户单位的办公时间,不得迟到早退；事假需提前一天向客户单位管理人员及本单位申请，得到同意后提交请假说明。）</w:t>
            </w:r>
          </w:p>
        </w:tc>
        <w:tc>
          <w:tcPr>
            <w:tcW w:w="10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满足要求：100分；未满足一次扣5分</w:t>
            </w:r>
          </w:p>
        </w:tc>
        <w:tc>
          <w:tcPr>
            <w:tcW w:w="3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10%</w:t>
            </w:r>
          </w:p>
        </w:tc>
        <w:tc>
          <w:tcPr>
            <w:tcW w:w="5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left"/>
              <w:textAlignment w:val="auto"/>
              <w:rPr>
                <w:rFonts w:hint="eastAsia" w:ascii="宋体" w:hAnsi="宋体" w:eastAsia="宋体" w:cs="宋体"/>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w:t>
            </w:r>
          </w:p>
        </w:tc>
        <w:tc>
          <w:tcPr>
            <w:tcW w:w="267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规章制度（遵守客户单位的一切规章及工作守则；服从客户单位管理，职责内的任务，应立即遵守执行；办公时间不从事与本岗位无关的活动；根据公司需要及职责规定积极配合同事开展工作，不得拖延、推诿、拒绝。）</w:t>
            </w:r>
          </w:p>
        </w:tc>
        <w:tc>
          <w:tcPr>
            <w:tcW w:w="10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满足要求：100分；未满足一次扣5分</w:t>
            </w:r>
          </w:p>
        </w:tc>
        <w:tc>
          <w:tcPr>
            <w:tcW w:w="3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10%</w:t>
            </w:r>
          </w:p>
        </w:tc>
        <w:tc>
          <w:tcPr>
            <w:tcW w:w="5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left"/>
              <w:textAlignment w:val="auto"/>
              <w:rPr>
                <w:rFonts w:hint="eastAsia" w:ascii="宋体" w:hAnsi="宋体" w:eastAsia="宋体" w:cs="宋体"/>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w:t>
            </w:r>
          </w:p>
        </w:tc>
        <w:tc>
          <w:tcPr>
            <w:tcW w:w="267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日常驻点服务（A、负责管理、维护、保障启云数据中心政务云产品稳定可靠运行； B、负责对常见故障处理、疑难故障案例分析、重大故障应急预案的编写。）</w:t>
            </w:r>
          </w:p>
        </w:tc>
        <w:tc>
          <w:tcPr>
            <w:tcW w:w="10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满足要求：100分；未满足一次扣5分</w:t>
            </w:r>
          </w:p>
        </w:tc>
        <w:tc>
          <w:tcPr>
            <w:tcW w:w="3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50%</w:t>
            </w:r>
          </w:p>
        </w:tc>
        <w:tc>
          <w:tcPr>
            <w:tcW w:w="5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left"/>
              <w:textAlignment w:val="auto"/>
              <w:rPr>
                <w:rFonts w:hint="eastAsia" w:ascii="宋体" w:hAnsi="宋体" w:eastAsia="宋体" w:cs="宋体"/>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4</w:t>
            </w:r>
          </w:p>
        </w:tc>
        <w:tc>
          <w:tcPr>
            <w:tcW w:w="267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应急服务（非工作时间保证电话通畅，服务响应时间：7*24小时，突发事件及割接重大事件需到现场配合及支持。）</w:t>
            </w:r>
          </w:p>
        </w:tc>
        <w:tc>
          <w:tcPr>
            <w:tcW w:w="10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满足要求：100分；未满足一次扣5</w:t>
            </w:r>
          </w:p>
        </w:tc>
        <w:tc>
          <w:tcPr>
            <w:tcW w:w="3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20%</w:t>
            </w:r>
          </w:p>
        </w:tc>
        <w:tc>
          <w:tcPr>
            <w:tcW w:w="5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left"/>
              <w:textAlignment w:val="auto"/>
              <w:rPr>
                <w:rFonts w:hint="eastAsia" w:ascii="宋体" w:hAnsi="宋体" w:eastAsia="宋体" w:cs="宋体"/>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w:t>
            </w:r>
          </w:p>
        </w:tc>
        <w:tc>
          <w:tcPr>
            <w:tcW w:w="267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应急人员储备（安排一名储备人员，能力及个人素质与驻场人员要求相当，不定期了解项目情况，遇到驻场人员请假或辞职，储备人员可立即上岗。）</w:t>
            </w:r>
          </w:p>
        </w:tc>
        <w:tc>
          <w:tcPr>
            <w:tcW w:w="10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满足要求：100分；未满足一次扣5分</w:t>
            </w:r>
          </w:p>
        </w:tc>
        <w:tc>
          <w:tcPr>
            <w:tcW w:w="3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10%</w:t>
            </w:r>
          </w:p>
        </w:tc>
        <w:tc>
          <w:tcPr>
            <w:tcW w:w="5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left"/>
              <w:textAlignment w:val="auto"/>
              <w:rPr>
                <w:rFonts w:hint="eastAsia" w:ascii="宋体" w:hAnsi="宋体" w:eastAsia="宋体" w:cs="宋体"/>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5"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驻场服务得分合计</w:t>
            </w:r>
          </w:p>
        </w:tc>
        <w:tc>
          <w:tcPr>
            <w:tcW w:w="5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left"/>
              <w:textAlignment w:val="auto"/>
              <w:rPr>
                <w:rFonts w:hint="eastAsia" w:ascii="宋体" w:hAnsi="宋体" w:eastAsia="宋体" w:cs="宋体"/>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5"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合计：驻场服务考核分为≥90分的，则对应的该驻场服务当季度的费用全额支付；考核分为70（含）～90（不含）分的，按分数比例支付，即：若考核分为88分，则驻场当季度的服务费为：该驻场服务当季度服务费×88%；当季度考核分为﹤70分的，即为考核结果不合格，甲方有权根据服务考核报告决定扣除该驻场服务当季总服务费的全部金额，同时乙方应根据甲方要求更换项目对应的驻场服务人员；若驻场服务在后续的季度考核中再次出现考核结果不合格，则甲方有权单方面终止乙方提供的该项目驻场服务或解除本合同，扣除项目驻场服务当季应付款的全部金额，同时罚没全部履约保证金。</w:t>
            </w:r>
          </w:p>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注:所有扣分需双方以纸质或邮件沟通确认为准。</w:t>
            </w:r>
          </w:p>
        </w:tc>
        <w:tc>
          <w:tcPr>
            <w:tcW w:w="5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left"/>
              <w:textAlignment w:val="auto"/>
              <w:rPr>
                <w:rFonts w:hint="eastAsia" w:ascii="宋体" w:hAnsi="宋体" w:eastAsia="宋体" w:cs="宋体"/>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考核结果：</w:t>
            </w:r>
          </w:p>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经检查，本季度驻场服务□符合/□不符合 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24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甲方考核人签字：</w:t>
            </w:r>
          </w:p>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left"/>
              <w:textAlignment w:val="auto"/>
              <w:rPr>
                <w:rFonts w:hint="eastAsia" w:ascii="宋体" w:hAnsi="宋体" w:eastAsia="宋体" w:cs="宋体"/>
                <w:sz w:val="21"/>
                <w:szCs w:val="2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日期：</w:t>
            </w:r>
          </w:p>
        </w:tc>
        <w:tc>
          <w:tcPr>
            <w:tcW w:w="2757"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甲方部门经理签字：</w:t>
            </w:r>
          </w:p>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left"/>
              <w:textAlignment w:val="auto"/>
              <w:rPr>
                <w:rFonts w:hint="eastAsia" w:ascii="宋体" w:hAnsi="宋体" w:eastAsia="宋体" w:cs="宋体"/>
                <w:sz w:val="21"/>
                <w:szCs w:val="2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400" w:lineRule="exact"/>
              <w:ind w:left="0" w:right="0" w:firstLine="0" w:firstLine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日期：</w:t>
            </w: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482" w:firstLineChars="200"/>
        <w:jc w:val="left"/>
        <w:textAlignment w:val="auto"/>
        <w:rPr>
          <w:rFonts w:hint="eastAsia"/>
          <w:sz w:val="24"/>
          <w:szCs w:val="24"/>
          <w:lang w:val="en-US" w:eastAsia="zh-CN"/>
        </w:rPr>
      </w:pPr>
      <w:r>
        <w:rPr>
          <w:rFonts w:hint="eastAsia"/>
          <w:b/>
          <w:bCs/>
          <w:sz w:val="24"/>
          <w:szCs w:val="24"/>
          <w:lang w:val="en-US" w:eastAsia="zh-CN"/>
        </w:rPr>
        <w:t>5.维护方案与台账建立要求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480" w:firstLineChars="200"/>
        <w:jc w:val="left"/>
        <w:textAlignment w:val="auto"/>
        <w:rPr>
          <w:rFonts w:hint="eastAsia"/>
          <w:sz w:val="24"/>
          <w:szCs w:val="24"/>
          <w:lang w:val="en-US" w:eastAsia="zh-CN"/>
        </w:rPr>
      </w:pPr>
      <w:r>
        <w:rPr>
          <w:rFonts w:hint="eastAsia"/>
          <w:sz w:val="24"/>
          <w:szCs w:val="24"/>
          <w:lang w:val="en-US" w:eastAsia="zh-CN"/>
        </w:rPr>
        <w:t>（1）成交供应商需结合现有机房内人员、设备、资料台账运维管理服务的要求，提供更加科学合理及可操作性的本项目运维管理方案。</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480" w:firstLineChars="200"/>
        <w:jc w:val="left"/>
        <w:textAlignment w:val="auto"/>
        <w:rPr>
          <w:rFonts w:hint="eastAsia"/>
          <w:sz w:val="24"/>
          <w:szCs w:val="24"/>
          <w:lang w:val="en-US" w:eastAsia="zh-CN"/>
        </w:rPr>
      </w:pPr>
      <w:r>
        <w:rPr>
          <w:rFonts w:hint="eastAsia"/>
          <w:sz w:val="24"/>
          <w:szCs w:val="24"/>
          <w:lang w:val="en-US" w:eastAsia="zh-CN"/>
        </w:rPr>
        <w:t>（2）成交供应商需根据本项目设备的用途、功能、属性等信息，梳理清晰、准确的设备信息资源台账和日常巡检单，并提供更加科学合理的本项目设备运维管理服务方案。</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480" w:firstLineChars="200"/>
        <w:jc w:val="left"/>
        <w:textAlignment w:val="auto"/>
        <w:rPr>
          <w:rFonts w:hint="eastAsia"/>
          <w:sz w:val="24"/>
          <w:szCs w:val="24"/>
          <w:lang w:val="en-US" w:eastAsia="zh-CN"/>
        </w:rPr>
      </w:pPr>
      <w:r>
        <w:rPr>
          <w:rFonts w:hint="eastAsia"/>
          <w:sz w:val="24"/>
          <w:szCs w:val="24"/>
          <w:lang w:val="en-US" w:eastAsia="zh-CN"/>
        </w:rPr>
        <w:t>（4）成交供应商需提供本项目服务内容及运维方案。</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482" w:firstLineChars="200"/>
        <w:jc w:val="left"/>
        <w:textAlignment w:val="auto"/>
        <w:rPr>
          <w:rFonts w:hint="eastAsia"/>
          <w:b/>
          <w:bCs/>
          <w:sz w:val="24"/>
          <w:szCs w:val="24"/>
          <w:lang w:val="en-US" w:eastAsia="zh-CN"/>
        </w:rPr>
      </w:pPr>
      <w:r>
        <w:rPr>
          <w:rFonts w:hint="eastAsia"/>
          <w:b/>
          <w:bCs/>
          <w:sz w:val="24"/>
          <w:szCs w:val="24"/>
          <w:lang w:val="en-US" w:eastAsia="zh-CN"/>
        </w:rPr>
        <w:t>6.采购标的其他技术、服务等要求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480" w:firstLineChars="200"/>
        <w:jc w:val="left"/>
        <w:textAlignment w:val="auto"/>
        <w:rPr>
          <w:rFonts w:hint="default"/>
          <w:lang w:val="en-US" w:eastAsia="zh-CN"/>
        </w:rPr>
      </w:pPr>
      <w:r>
        <w:rPr>
          <w:rFonts w:hint="eastAsia"/>
          <w:sz w:val="24"/>
          <w:szCs w:val="24"/>
          <w:lang w:val="en-US" w:eastAsia="zh-CN"/>
        </w:rPr>
        <w:t>供应商报价时需含本项目所有费用，包括设备调试费用、人员培训及其它所需配件等所需线材辅料等一切费用；供应商要对本次项目进行充分的调研，确保投标产品参数，保证产品的兼容性，准确性。确保在项目实施过程中，采购人的各类业务系统必须正常运行。请供应商认真按照要求报价。因报价和质量原因引起的损失，由供应商自行承担。</w:t>
      </w:r>
    </w:p>
    <w:p>
      <w:pPr>
        <w:pStyle w:val="2"/>
        <w:rPr>
          <w:rFonts w:hint="eastAsia" w:ascii="微软雅黑" w:hAnsi="微软雅黑" w:cs="宋体"/>
          <w:color w:val="000000"/>
          <w:sz w:val="24"/>
        </w:rPr>
      </w:pPr>
    </w:p>
    <w:p>
      <w:pPr>
        <w:pStyle w:val="2"/>
        <w:rPr>
          <w:rFonts w:hint="eastAsia" w:ascii="微软雅黑" w:hAnsi="微软雅黑" w:cs="宋体"/>
          <w:color w:val="000000"/>
          <w:sz w:val="24"/>
        </w:rPr>
      </w:pPr>
    </w:p>
    <w:p>
      <w:pPr>
        <w:pStyle w:val="2"/>
        <w:rPr>
          <w:rFonts w:hint="eastAsia" w:ascii="微软雅黑" w:hAnsi="微软雅黑" w:cs="宋体"/>
          <w:color w:val="000000"/>
          <w:sz w:val="24"/>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2AC1F"/>
    <w:multiLevelType w:val="singleLevel"/>
    <w:tmpl w:val="90D2AC1F"/>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lZWVlNjA5ZjBkM2MwZDZmYTRhZGQ3MTU0NWM5MWYifQ=="/>
  </w:docVars>
  <w:rsids>
    <w:rsidRoot w:val="00000000"/>
    <w:rsid w:val="06AF2C81"/>
    <w:rsid w:val="1E0C276D"/>
    <w:rsid w:val="33A974AA"/>
    <w:rsid w:val="4C764AFD"/>
    <w:rsid w:val="7C433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ind w:left="3388" w:hanging="2607"/>
      <w:outlineLvl w:val="0"/>
    </w:pPr>
    <w:rPr>
      <w:b/>
      <w:bCs/>
      <w:sz w:val="44"/>
      <w:szCs w:val="44"/>
    </w:rPr>
  </w:style>
  <w:style w:type="paragraph" w:styleId="4">
    <w:name w:val="heading 2"/>
    <w:basedOn w:val="1"/>
    <w:next w:val="1"/>
    <w:unhideWhenUsed/>
    <w:qFormat/>
    <w:uiPriority w:val="9"/>
    <w:pPr>
      <w:spacing w:before="1"/>
      <w:ind w:left="220"/>
      <w:outlineLvl w:val="1"/>
    </w:pPr>
    <w:rPr>
      <w:rFonts w:ascii="等线 Light" w:hAnsi="等线 Light" w:eastAsia="等线 Light" w:cs="等线 Light"/>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kern w:val="0"/>
      <w:sz w:val="20"/>
      <w:szCs w:val="20"/>
    </w:rPr>
  </w:style>
  <w:style w:type="paragraph" w:styleId="5">
    <w:name w:val="Body Text"/>
    <w:basedOn w:val="1"/>
    <w:next w:val="1"/>
    <w:uiPriority w:val="0"/>
    <w:pPr>
      <w:spacing w:after="120"/>
    </w:p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uiPriority w:val="0"/>
  </w:style>
  <w:style w:type="paragraph" w:customStyle="1" w:styleId="13">
    <w:name w:val="Table Paragraph"/>
    <w:basedOn w:val="1"/>
    <w:qFormat/>
    <w:uiPriority w:val="1"/>
    <w:pPr>
      <w:jc w:val="center"/>
    </w:pPr>
    <w:rPr>
      <w:rFonts w:ascii="等线" w:hAnsi="等线" w:eastAsia="等线" w:cs="等线"/>
    </w:rPr>
  </w:style>
  <w:style w:type="table" w:customStyle="1" w:styleId="1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5464</Words>
  <Characters>6652</Characters>
  <Lines>0</Lines>
  <Paragraphs>0</Paragraphs>
  <TotalTime>3</TotalTime>
  <ScaleCrop>false</ScaleCrop>
  <LinksUpToDate>false</LinksUpToDate>
  <CharactersWithSpaces>6780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2023-05-17T06:56:00Z</dcterms:created>
  <dc:creator>Administrator</dc:creator>
  <cp:lastModifiedBy>从容</cp:lastModifiedBy>
  <dcterms:modified xsi:type="dcterms:W3CDTF">2023-08-02T02:09:49Z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36DAA4E0FB5A4F4C8D2657630B80C84C_12</vt:lpwstr>
  </property>
</Properties>
</file>